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01"/>
        <w:tblW w:w="14879" w:type="dxa"/>
        <w:tblLook w:val="04A0" w:firstRow="1" w:lastRow="0" w:firstColumn="1" w:lastColumn="0" w:noHBand="0" w:noVBand="1"/>
      </w:tblPr>
      <w:tblGrid>
        <w:gridCol w:w="4248"/>
        <w:gridCol w:w="2693"/>
        <w:gridCol w:w="3544"/>
        <w:gridCol w:w="4394"/>
      </w:tblGrid>
      <w:tr w:rsidR="00C25C3A" w:rsidTr="00CA2C96">
        <w:tc>
          <w:tcPr>
            <w:tcW w:w="14879" w:type="dxa"/>
            <w:gridSpan w:val="4"/>
            <w:shd w:val="clear" w:color="auto" w:fill="00B0F0"/>
          </w:tcPr>
          <w:bookmarkStart w:id="0" w:name="_GoBack"/>
          <w:bookmarkEnd w:id="0"/>
          <w:p w:rsidR="00CA2C96" w:rsidRPr="00C53D8B" w:rsidRDefault="00CB06E5" w:rsidP="00CA2C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-1092200</wp:posOffset>
                      </wp:positionV>
                      <wp:extent cx="6953250" cy="933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0" cy="933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6E5" w:rsidRPr="009C4E44" w:rsidRDefault="00CB06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C4E44">
                                    <w:rPr>
                                      <w:rFonts w:ascii="Comic Sans MS" w:hAnsi="Comic Sans MS"/>
                                      <w:b/>
                                    </w:rPr>
                                    <w:t>School Spo</w:t>
                                  </w:r>
                                  <w:r w:rsidR="00040695">
                                    <w:rPr>
                                      <w:rFonts w:ascii="Comic Sans MS" w:hAnsi="Comic Sans MS"/>
                                      <w:b/>
                                    </w:rPr>
                                    <w:t>rt and PE Premium Funding – 2020/21</w:t>
                                  </w:r>
                                  <w:r w:rsidRPr="009C4E44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– Spending Plan</w:t>
                                  </w:r>
                                  <w:r w:rsidR="0092687B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&amp; Swimming Data</w:t>
                                  </w:r>
                                </w:p>
                                <w:p w:rsidR="00CB06E5" w:rsidRDefault="00CB06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C4E44">
                                    <w:rPr>
                                      <w:rFonts w:ascii="Comic Sans MS" w:hAnsi="Comic Sans MS"/>
                                      <w:b/>
                                    </w:rPr>
                                    <w:t>20</w:t>
                                  </w:r>
                                  <w:r w:rsidR="00040695">
                                    <w:rPr>
                                      <w:rFonts w:ascii="Comic Sans MS" w:hAnsi="Comic Sans MS"/>
                                      <w:b/>
                                    </w:rPr>
                                    <w:t>20/21</w:t>
                                  </w:r>
                                  <w:r w:rsidR="00E64D4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funding allocated £</w:t>
                                  </w:r>
                                  <w:r w:rsidR="004645A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19,240.00  +  </w:t>
                                  </w:r>
                                  <w:r w:rsidR="00B820FC">
                                    <w:rPr>
                                      <w:rFonts w:ascii="Comic Sans MS" w:hAnsi="Comic Sans MS"/>
                                      <w:b/>
                                    </w:rPr>
                                    <w:t>£15,</w:t>
                                  </w:r>
                                  <w:r w:rsidR="00E31E63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218.43 </w:t>
                                  </w:r>
                                  <w:r w:rsidR="004645A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carry forward due to Covid-19 </w:t>
                                  </w:r>
                                  <w:r w:rsidR="0004069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7C15CF" w:rsidRDefault="007C15C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Subject Leads: KG – Karen </w:t>
                                  </w:r>
                                  <w:r w:rsidR="001112D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Gould  </w:t>
                                  </w:r>
                                </w:p>
                                <w:p w:rsidR="007C15CF" w:rsidRDefault="007C15C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C15CF" w:rsidRDefault="007C15C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C15CF" w:rsidRPr="009C4E44" w:rsidRDefault="007C15CF">
                                  <w:pPr>
                                    <w:rPr>
                                      <w:rFonts w:ascii="Comic Sans MS" w:hAnsi="Comic Sans MS"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6.35pt;margin-top:-86pt;width:547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" fillcolor="white [3201]" strokecolor="black [3213]" strokeweight="1pt">
                      <v:textbox>
                        <w:txbxContent>
                          <w:p w:rsidR="00CB06E5" w:rsidRPr="009C4E44" w:rsidRDefault="00CB06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4E44">
                              <w:rPr>
                                <w:rFonts w:ascii="Comic Sans MS" w:hAnsi="Comic Sans MS"/>
                                <w:b/>
                              </w:rPr>
                              <w:t>School Spo</w:t>
                            </w:r>
                            <w:r w:rsidR="00040695">
                              <w:rPr>
                                <w:rFonts w:ascii="Comic Sans MS" w:hAnsi="Comic Sans MS"/>
                                <w:b/>
                              </w:rPr>
                              <w:t>rt and PE Premium Funding – 2020/21</w:t>
                            </w:r>
                            <w:r w:rsidRPr="009C4E44">
                              <w:rPr>
                                <w:rFonts w:ascii="Comic Sans MS" w:hAnsi="Comic Sans MS"/>
                                <w:b/>
                              </w:rPr>
                              <w:t xml:space="preserve"> – Spending Plan</w:t>
                            </w:r>
                            <w:r w:rsidR="0092687B">
                              <w:rPr>
                                <w:rFonts w:ascii="Comic Sans MS" w:hAnsi="Comic Sans MS"/>
                                <w:b/>
                              </w:rPr>
                              <w:t xml:space="preserve"> &amp; Swimming Data</w:t>
                            </w:r>
                          </w:p>
                          <w:p w:rsidR="00CB06E5" w:rsidRDefault="00CB06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4E44">
                              <w:rPr>
                                <w:rFonts w:ascii="Comic Sans MS" w:hAnsi="Comic Sans MS"/>
                                <w:b/>
                              </w:rPr>
                              <w:t>20</w:t>
                            </w:r>
                            <w:r w:rsidR="00040695">
                              <w:rPr>
                                <w:rFonts w:ascii="Comic Sans MS" w:hAnsi="Comic Sans MS"/>
                                <w:b/>
                              </w:rPr>
                              <w:t>20/21</w:t>
                            </w:r>
                            <w:r w:rsidR="00E64D47">
                              <w:rPr>
                                <w:rFonts w:ascii="Comic Sans MS" w:hAnsi="Comic Sans MS"/>
                                <w:b/>
                              </w:rPr>
                              <w:t xml:space="preserve"> funding allocated £</w:t>
                            </w:r>
                            <w:r w:rsidR="004645AD">
                              <w:rPr>
                                <w:rFonts w:ascii="Comic Sans MS" w:hAnsi="Comic Sans MS"/>
                                <w:b/>
                              </w:rPr>
                              <w:t xml:space="preserve">19,240.00  +  </w:t>
                            </w:r>
                            <w:r w:rsidR="00B820FC">
                              <w:rPr>
                                <w:rFonts w:ascii="Comic Sans MS" w:hAnsi="Comic Sans MS"/>
                                <w:b/>
                              </w:rPr>
                              <w:t>£15,</w:t>
                            </w:r>
                            <w:r w:rsidR="00E31E63">
                              <w:rPr>
                                <w:rFonts w:ascii="Comic Sans MS" w:hAnsi="Comic Sans MS"/>
                                <w:b/>
                              </w:rPr>
                              <w:t xml:space="preserve">218.43 </w:t>
                            </w:r>
                            <w:r w:rsidR="004645AD">
                              <w:rPr>
                                <w:rFonts w:ascii="Comic Sans MS" w:hAnsi="Comic Sans MS"/>
                                <w:b/>
                              </w:rPr>
                              <w:t xml:space="preserve">carry forward due to Covid-19 </w:t>
                            </w:r>
                            <w:r w:rsidR="0004069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7C15CF" w:rsidRDefault="007C15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Subject Leads: KG – Karen </w:t>
                            </w:r>
                            <w:r w:rsidR="001112D7">
                              <w:rPr>
                                <w:rFonts w:ascii="Comic Sans MS" w:hAnsi="Comic Sans MS"/>
                                <w:b/>
                              </w:rPr>
                              <w:t xml:space="preserve">Gould  </w:t>
                            </w:r>
                          </w:p>
                          <w:p w:rsidR="007C15CF" w:rsidRDefault="007C15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C15CF" w:rsidRDefault="007C15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C15CF" w:rsidRPr="009C4E44" w:rsidRDefault="007C15CF"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D8B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A8E6F05" wp14:editId="2546023D">
                  <wp:simplePos x="0" y="0"/>
                  <wp:positionH relativeFrom="column">
                    <wp:posOffset>8176895</wp:posOffset>
                  </wp:positionH>
                  <wp:positionV relativeFrom="paragraph">
                    <wp:posOffset>-1107440</wp:posOffset>
                  </wp:positionV>
                  <wp:extent cx="1181100" cy="400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3D8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52D7C8" wp14:editId="3B2CE50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-1155065</wp:posOffset>
                  </wp:positionV>
                  <wp:extent cx="1085850" cy="1095375"/>
                  <wp:effectExtent l="0" t="0" r="0" b="9525"/>
                  <wp:wrapNone/>
                  <wp:docPr id="3" name="Picture 3" descr="http://www.kingsleyprimary.net/i/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ngsleyprimary.net/i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C3A" w:rsidRPr="00C53D8B">
              <w:rPr>
                <w:rFonts w:ascii="Comic Sans MS" w:hAnsi="Comic Sans MS" w:cs="Arial"/>
              </w:rPr>
              <w:t>Key Indicator 1:  The engagement of all pupils in regular physical activity – Chief Medi</w:t>
            </w:r>
            <w:r w:rsidR="00C25C3A">
              <w:rPr>
                <w:rFonts w:ascii="Comic Sans MS" w:hAnsi="Comic Sans MS" w:cs="Arial"/>
              </w:rPr>
              <w:t>c</w:t>
            </w:r>
            <w:r w:rsidR="00C25C3A" w:rsidRPr="00C53D8B">
              <w:rPr>
                <w:rFonts w:ascii="Comic Sans MS" w:hAnsi="Comic Sans MS" w:cs="Arial"/>
              </w:rPr>
              <w:t>al Officer guidelines recommend that primary school children undertake at least 30 minutes of physical activity a day in school</w:t>
            </w:r>
          </w:p>
        </w:tc>
      </w:tr>
      <w:tr w:rsidR="00C25C3A" w:rsidTr="00CA2C96">
        <w:tc>
          <w:tcPr>
            <w:tcW w:w="4248" w:type="dxa"/>
          </w:tcPr>
          <w:p w:rsidR="00C25C3A" w:rsidRPr="00E636F5" w:rsidRDefault="00C25C3A" w:rsidP="00CA2C96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FOCUS</w:t>
            </w:r>
          </w:p>
        </w:tc>
        <w:tc>
          <w:tcPr>
            <w:tcW w:w="2693" w:type="dxa"/>
          </w:tcPr>
          <w:p w:rsidR="00C25C3A" w:rsidRPr="00E636F5" w:rsidRDefault="00C25C3A" w:rsidP="00CA2C96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FUNDS ALLOCATED</w:t>
            </w:r>
          </w:p>
        </w:tc>
        <w:tc>
          <w:tcPr>
            <w:tcW w:w="3544" w:type="dxa"/>
          </w:tcPr>
          <w:p w:rsidR="00C25C3A" w:rsidRPr="00E636F5" w:rsidRDefault="00C25C3A" w:rsidP="00CA2C96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INTENDED IMPACT</w:t>
            </w:r>
          </w:p>
        </w:tc>
        <w:tc>
          <w:tcPr>
            <w:tcW w:w="4394" w:type="dxa"/>
          </w:tcPr>
          <w:p w:rsidR="00C25C3A" w:rsidRDefault="00C25C3A" w:rsidP="00CA2C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TARGET GROUP &amp; RESPONSIBILITY</w:t>
            </w:r>
          </w:p>
        </w:tc>
      </w:tr>
      <w:tr w:rsidR="00C25C3A" w:rsidTr="00CA2C96">
        <w:tc>
          <w:tcPr>
            <w:tcW w:w="4248" w:type="dxa"/>
          </w:tcPr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>Golden Ticket Club – by invitation</w:t>
            </w: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 xml:space="preserve">Engaging least active children in physical activity using a range of different activities such as Yoga, Boccia, Kurling…Lunchtime KS2 </w:t>
            </w:r>
          </w:p>
        </w:tc>
        <w:tc>
          <w:tcPr>
            <w:tcW w:w="2693" w:type="dxa"/>
          </w:tcPr>
          <w:p w:rsidR="00C25C3A" w:rsidRPr="004645AD" w:rsidRDefault="00E31E6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£6</w:t>
            </w:r>
            <w:r w:rsidR="00C25C3A" w:rsidRPr="004645AD">
              <w:rPr>
                <w:rFonts w:ascii="Comic Sans MS" w:hAnsi="Comic Sans MS" w:cs="Arial"/>
                <w:sz w:val="20"/>
                <w:szCs w:val="20"/>
              </w:rPr>
              <w:t>00 inc. transport cost to venue</w:t>
            </w:r>
          </w:p>
          <w:p w:rsidR="00C25C3A" w:rsidRPr="004645AD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45AD">
              <w:rPr>
                <w:rFonts w:ascii="Comic Sans MS" w:hAnsi="Comic Sans MS" w:cs="Arial"/>
                <w:sz w:val="20"/>
                <w:szCs w:val="20"/>
              </w:rPr>
              <w:t>Rock climbing WOW for those that attend every session.</w:t>
            </w:r>
          </w:p>
        </w:tc>
        <w:tc>
          <w:tcPr>
            <w:tcW w:w="3544" w:type="dxa"/>
          </w:tcPr>
          <w:p w:rsidR="00C25C3A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>Least active children become engaged and inspired through enjoyment, challenge and success with a physical activity that they may not have considered available to them.</w:t>
            </w:r>
          </w:p>
          <w:p w:rsidR="00E31E63" w:rsidRDefault="00E31E6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31E63" w:rsidRPr="00CA2C96" w:rsidRDefault="00E31E6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25C3A" w:rsidRPr="00CA2C96" w:rsidRDefault="004645AD" w:rsidP="00A55E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KS2 KG</w:t>
            </w:r>
            <w:r w:rsidR="00C25C3A" w:rsidRPr="00CA2C96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</w:r>
            <w:r w:rsidR="00C25C3A" w:rsidRPr="00CA2C96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</w:r>
          </w:p>
        </w:tc>
      </w:tr>
      <w:tr w:rsidR="00C25C3A" w:rsidTr="00CA2C96">
        <w:tc>
          <w:tcPr>
            <w:tcW w:w="4248" w:type="dxa"/>
          </w:tcPr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 xml:space="preserve">Lunchtime physical activities run by </w:t>
            </w: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>Premier Sports Football (</w:t>
            </w:r>
            <w:r w:rsidR="00A55E6A">
              <w:rPr>
                <w:rFonts w:ascii="Comic Sans MS" w:hAnsi="Comic Sans MS" w:cs="Arial"/>
                <w:sz w:val="20"/>
                <w:szCs w:val="20"/>
              </w:rPr>
              <w:t>Mon, Wed, Fri</w:t>
            </w:r>
            <w:r w:rsidRPr="00CA2C96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>J Brown, Personal Trainer (Fri) Y5&amp;6</w:t>
            </w: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25C3A" w:rsidRPr="00CA2C96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5C3A" w:rsidRPr="004645AD" w:rsidRDefault="00C25C3A" w:rsidP="00CA2C96">
            <w:pPr>
              <w:pStyle w:val="NoSpacing"/>
              <w:rPr>
                <w:sz w:val="20"/>
                <w:szCs w:val="20"/>
              </w:rPr>
            </w:pPr>
          </w:p>
          <w:p w:rsidR="00C25C3A" w:rsidRPr="004645AD" w:rsidRDefault="00C25C3A" w:rsidP="00CA2C9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645AD">
              <w:rPr>
                <w:sz w:val="20"/>
                <w:szCs w:val="20"/>
              </w:rPr>
              <w:t xml:space="preserve"> </w:t>
            </w:r>
            <w:r w:rsidRPr="004645AD">
              <w:rPr>
                <w:rFonts w:ascii="Comic Sans MS" w:hAnsi="Comic Sans MS"/>
                <w:sz w:val="20"/>
                <w:szCs w:val="20"/>
              </w:rPr>
              <w:t>(included with</w:t>
            </w:r>
            <w:r w:rsidR="00E934CA" w:rsidRPr="004645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645AD">
              <w:rPr>
                <w:rFonts w:ascii="Comic Sans MS" w:hAnsi="Comic Sans MS"/>
                <w:sz w:val="20"/>
                <w:szCs w:val="20"/>
              </w:rPr>
              <w:t>enhanced curriculum session)</w:t>
            </w:r>
          </w:p>
          <w:p w:rsidR="00C25C3A" w:rsidRPr="004645AD" w:rsidRDefault="00C25C3A" w:rsidP="00CA2C96">
            <w:pPr>
              <w:pStyle w:val="NoSpacing"/>
              <w:rPr>
                <w:sz w:val="20"/>
                <w:szCs w:val="20"/>
              </w:rPr>
            </w:pPr>
            <w:r w:rsidRPr="004645AD">
              <w:rPr>
                <w:rFonts w:ascii="Comic Sans MS" w:hAnsi="Comic Sans MS"/>
                <w:sz w:val="20"/>
                <w:szCs w:val="20"/>
              </w:rPr>
              <w:t xml:space="preserve">£0      </w:t>
            </w:r>
          </w:p>
          <w:p w:rsidR="00C25C3A" w:rsidRPr="004645AD" w:rsidRDefault="008E749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£1140</w:t>
            </w:r>
          </w:p>
          <w:p w:rsidR="00C25C3A" w:rsidRPr="004645AD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25C3A" w:rsidRPr="004645AD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25C3A" w:rsidRDefault="00A55E6A" w:rsidP="00A55E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Y3, Y6 &amp; Y5 bubble</w:t>
            </w:r>
            <w:r w:rsidR="00C25C3A" w:rsidRPr="00CA2C96">
              <w:rPr>
                <w:rFonts w:ascii="Comic Sans MS" w:hAnsi="Comic Sans MS" w:cs="Arial"/>
                <w:sz w:val="20"/>
                <w:szCs w:val="20"/>
              </w:rPr>
              <w:t xml:space="preserve"> has a session at lunchtime, run by a coach to enable those who unable to attend an afterschool club option. The sessions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are open to all KS2 but at present numbers are limited due to Covid-19 rules.</w:t>
            </w:r>
          </w:p>
          <w:p w:rsidR="00E31E63" w:rsidRDefault="00E31E63" w:rsidP="00A55E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31E63" w:rsidRPr="00CA2C96" w:rsidRDefault="00E31E63" w:rsidP="00A55E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25C3A" w:rsidRPr="00CA2C96" w:rsidRDefault="004645AD" w:rsidP="004645A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KS</w:t>
            </w:r>
            <w:r w:rsidR="00C25C3A" w:rsidRPr="00CA2C96">
              <w:rPr>
                <w:rFonts w:ascii="Comic Sans MS" w:hAnsi="Comic Sans MS" w:cs="Arial"/>
                <w:sz w:val="20"/>
                <w:szCs w:val="20"/>
              </w:rPr>
              <w:t>2  KG</w:t>
            </w:r>
          </w:p>
        </w:tc>
      </w:tr>
      <w:tr w:rsidR="00C25C3A" w:rsidTr="00CA2C96">
        <w:tc>
          <w:tcPr>
            <w:tcW w:w="4248" w:type="dxa"/>
          </w:tcPr>
          <w:p w:rsidR="00C25C3A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>Ensure all Y6 children in the school are able to achieve the expected outcomes for the end of Y6 in swimming via Top Up sessions.</w:t>
            </w:r>
          </w:p>
          <w:p w:rsidR="004645AD" w:rsidRPr="00CA2C96" w:rsidRDefault="004645A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5C3A" w:rsidRPr="004645AD" w:rsidRDefault="009C4E44" w:rsidP="00E64D4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45AD">
              <w:rPr>
                <w:rFonts w:ascii="Comic Sans MS" w:hAnsi="Comic Sans MS" w:cs="Arial"/>
                <w:sz w:val="20"/>
                <w:szCs w:val="20"/>
              </w:rPr>
              <w:t>£</w:t>
            </w:r>
            <w:r w:rsidR="00E31E63">
              <w:rPr>
                <w:rFonts w:ascii="Comic Sans MS" w:hAnsi="Comic Sans MS" w:cs="Arial"/>
                <w:sz w:val="20"/>
                <w:szCs w:val="20"/>
              </w:rPr>
              <w:t>720</w:t>
            </w:r>
            <w:r w:rsidR="00E64D47" w:rsidRPr="004645AD">
              <w:rPr>
                <w:rFonts w:ascii="Comic Sans MS" w:hAnsi="Comic Sans MS" w:cs="Arial"/>
                <w:sz w:val="20"/>
                <w:szCs w:val="20"/>
              </w:rPr>
              <w:t xml:space="preserve"> figure to be confirmed when numbers known</w:t>
            </w:r>
            <w:r w:rsidR="00F2211F" w:rsidRPr="004645AD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25C3A" w:rsidRDefault="00C25C3A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2C96">
              <w:rPr>
                <w:rFonts w:ascii="Comic Sans MS" w:hAnsi="Comic Sans MS" w:cs="Arial"/>
                <w:sz w:val="20"/>
                <w:szCs w:val="20"/>
              </w:rPr>
              <w:t>All children leave Kingsley being able to swim at least 25m and complete basic water safety skills by the end of Y6.</w:t>
            </w:r>
          </w:p>
          <w:p w:rsidR="00CB06E5" w:rsidRDefault="00CB06E5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06E5" w:rsidRDefault="00CB06E5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31E63" w:rsidRDefault="00E31E6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31E63" w:rsidRPr="00CA2C96" w:rsidRDefault="00E31E6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25C3A" w:rsidRPr="00CA2C96" w:rsidRDefault="004645AD" w:rsidP="007C15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KG &amp;</w:t>
            </w:r>
            <w:r w:rsidR="007C15CF">
              <w:rPr>
                <w:rFonts w:ascii="Comic Sans MS" w:hAnsi="Comic Sans MS" w:cs="Arial"/>
                <w:sz w:val="20"/>
                <w:szCs w:val="20"/>
              </w:rPr>
              <w:t xml:space="preserve"> Y6 teachers</w:t>
            </w:r>
            <w:r w:rsidR="00C25C3A" w:rsidRPr="00CA2C96">
              <w:rPr>
                <w:rFonts w:ascii="Comic Sans MS" w:hAnsi="Comic Sans MS" w:cs="Arial"/>
                <w:sz w:val="20"/>
                <w:szCs w:val="20"/>
              </w:rPr>
              <w:t xml:space="preserve"> to collaborate and arrange extra sessions after SATs.</w:t>
            </w:r>
          </w:p>
        </w:tc>
      </w:tr>
      <w:tr w:rsidR="00C25C3A" w:rsidTr="00CA2C96">
        <w:tc>
          <w:tcPr>
            <w:tcW w:w="14879" w:type="dxa"/>
            <w:gridSpan w:val="4"/>
            <w:shd w:val="clear" w:color="auto" w:fill="FFFF00"/>
          </w:tcPr>
          <w:p w:rsidR="00E31E63" w:rsidRDefault="00E31E63" w:rsidP="00CB06E5">
            <w:pPr>
              <w:rPr>
                <w:rFonts w:ascii="Comic Sans MS" w:hAnsi="Comic Sans MS" w:cs="Arial"/>
              </w:rPr>
            </w:pPr>
          </w:p>
          <w:p w:rsidR="00C25C3A" w:rsidRDefault="00CB06E5" w:rsidP="00CB06E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C25C3A">
              <w:rPr>
                <w:rFonts w:ascii="Comic Sans MS" w:hAnsi="Comic Sans MS" w:cs="Arial"/>
              </w:rPr>
              <w:t>Key Indicator 2</w:t>
            </w:r>
            <w:r w:rsidR="00C25C3A" w:rsidRPr="00C53D8B">
              <w:rPr>
                <w:rFonts w:ascii="Comic Sans MS" w:hAnsi="Comic Sans MS" w:cs="Arial"/>
              </w:rPr>
              <w:t xml:space="preserve">:  </w:t>
            </w:r>
            <w:r>
              <w:rPr>
                <w:rFonts w:ascii="Comic Sans MS" w:hAnsi="Comic Sans MS" w:cs="Arial"/>
              </w:rPr>
              <w:t>The profile of PE and Sport being raised across the school as a tool for whole school improvement.</w:t>
            </w:r>
          </w:p>
          <w:p w:rsidR="00CB06E5" w:rsidRPr="00C53D8B" w:rsidRDefault="00CB06E5" w:rsidP="00CB06E5">
            <w:pPr>
              <w:rPr>
                <w:rFonts w:ascii="Comic Sans MS" w:hAnsi="Comic Sans MS" w:cs="Arial"/>
              </w:rPr>
            </w:pPr>
          </w:p>
        </w:tc>
      </w:tr>
      <w:tr w:rsidR="00C25C3A" w:rsidTr="00CA2C96">
        <w:tc>
          <w:tcPr>
            <w:tcW w:w="4248" w:type="dxa"/>
          </w:tcPr>
          <w:p w:rsidR="00C25C3A" w:rsidRPr="00E636F5" w:rsidRDefault="00C25C3A" w:rsidP="00CA2C96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FOCUS</w:t>
            </w:r>
          </w:p>
        </w:tc>
        <w:tc>
          <w:tcPr>
            <w:tcW w:w="2693" w:type="dxa"/>
          </w:tcPr>
          <w:p w:rsidR="00C25C3A" w:rsidRPr="00E636F5" w:rsidRDefault="00C25C3A" w:rsidP="00CA2C96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FUNDS ALLOCATED</w:t>
            </w:r>
          </w:p>
        </w:tc>
        <w:tc>
          <w:tcPr>
            <w:tcW w:w="3544" w:type="dxa"/>
          </w:tcPr>
          <w:p w:rsidR="00C25C3A" w:rsidRPr="00E636F5" w:rsidRDefault="00C25C3A" w:rsidP="00CA2C96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INTENDED IMPACT</w:t>
            </w:r>
          </w:p>
        </w:tc>
        <w:tc>
          <w:tcPr>
            <w:tcW w:w="4394" w:type="dxa"/>
          </w:tcPr>
          <w:p w:rsidR="00C25C3A" w:rsidRDefault="00C25C3A" w:rsidP="00CA2C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TARGET GROUP &amp; RESPONSIBILITY</w:t>
            </w:r>
          </w:p>
        </w:tc>
      </w:tr>
      <w:tr w:rsidR="00CB06E5" w:rsidTr="00CA2C96">
        <w:tc>
          <w:tcPr>
            <w:tcW w:w="4248" w:type="dxa"/>
          </w:tcPr>
          <w:p w:rsidR="00CB06E5" w:rsidRDefault="004822EE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6105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B61058" w:rsidRPr="00B61058">
              <w:rPr>
                <w:rFonts w:ascii="Comic Sans MS" w:hAnsi="Comic Sans MS" w:cs="Arial"/>
                <w:sz w:val="20"/>
                <w:szCs w:val="20"/>
              </w:rPr>
              <w:t>pecialist tea</w:t>
            </w:r>
            <w:r w:rsidR="004645AD">
              <w:rPr>
                <w:rFonts w:ascii="Comic Sans MS" w:hAnsi="Comic Sans MS" w:cs="Arial"/>
                <w:sz w:val="20"/>
                <w:szCs w:val="20"/>
              </w:rPr>
              <w:t>ching from Premier Sport with Y3,Y5,Y6</w:t>
            </w:r>
            <w:r w:rsidR="00B61058">
              <w:rPr>
                <w:rFonts w:ascii="Comic Sans MS" w:hAnsi="Comic Sans MS" w:cs="Arial"/>
                <w:sz w:val="20"/>
                <w:szCs w:val="20"/>
              </w:rPr>
              <w:t xml:space="preserve">  One session per week, per class for the whole academic year.</w:t>
            </w:r>
          </w:p>
          <w:p w:rsidR="00B61058" w:rsidRPr="00B61058" w:rsidRDefault="00B61058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Enhancing curriculum by broadening options.</w:t>
            </w:r>
          </w:p>
        </w:tc>
        <w:tc>
          <w:tcPr>
            <w:tcW w:w="2693" w:type="dxa"/>
          </w:tcPr>
          <w:p w:rsidR="00CB06E5" w:rsidRPr="00B61058" w:rsidRDefault="004645A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</w:t>
            </w:r>
            <w:r w:rsidR="008E749D">
              <w:rPr>
                <w:rFonts w:ascii="Comic Sans MS" w:hAnsi="Comic Sans MS" w:cs="Arial"/>
                <w:sz w:val="20"/>
                <w:szCs w:val="20"/>
              </w:rPr>
              <w:t>9435.00</w:t>
            </w:r>
          </w:p>
        </w:tc>
        <w:tc>
          <w:tcPr>
            <w:tcW w:w="3544" w:type="dxa"/>
          </w:tcPr>
          <w:p w:rsidR="00CB06E5" w:rsidRDefault="00B61058" w:rsidP="00B6105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61058">
              <w:rPr>
                <w:rFonts w:ascii="Comic Sans MS" w:hAnsi="Comic Sans MS" w:cs="Arial"/>
                <w:sz w:val="20"/>
                <w:szCs w:val="20"/>
              </w:rPr>
              <w:t>Specialist coach will model good practice and accura</w:t>
            </w:r>
            <w:r>
              <w:rPr>
                <w:rFonts w:ascii="Comic Sans MS" w:hAnsi="Comic Sans MS" w:cs="Arial"/>
                <w:sz w:val="20"/>
                <w:szCs w:val="20"/>
              </w:rPr>
              <w:t>te skills to the children, enhancing their skill range opportunity and acquisition. Raising pupil confidence and the profile of PE in the school.</w:t>
            </w:r>
          </w:p>
          <w:p w:rsidR="00E31E63" w:rsidRPr="00B61058" w:rsidRDefault="00E31E63" w:rsidP="00B6105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06E5" w:rsidRDefault="00B61058" w:rsidP="00CA2C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Year </w:t>
            </w:r>
            <w:r w:rsidR="004645AD">
              <w:rPr>
                <w:rFonts w:ascii="Comic Sans MS" w:hAnsi="Comic Sans MS" w:cs="Arial"/>
              </w:rPr>
              <w:t>3,5,</w:t>
            </w:r>
            <w:r>
              <w:rPr>
                <w:rFonts w:ascii="Comic Sans MS" w:hAnsi="Comic Sans MS" w:cs="Arial"/>
              </w:rPr>
              <w:t>6 - KG</w:t>
            </w:r>
          </w:p>
        </w:tc>
      </w:tr>
      <w:tr w:rsidR="00CB06E5" w:rsidTr="00CA2C96">
        <w:tc>
          <w:tcPr>
            <w:tcW w:w="4248" w:type="dxa"/>
          </w:tcPr>
          <w:p w:rsidR="00CB06E5" w:rsidRPr="0040251E" w:rsidRDefault="0040251E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0251E">
              <w:rPr>
                <w:rFonts w:ascii="Comic Sans MS" w:hAnsi="Comic Sans MS" w:cs="Arial"/>
                <w:sz w:val="20"/>
                <w:szCs w:val="20"/>
              </w:rPr>
              <w:t>Update and extend PE resources including teaching materials/equipment/ICT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link opportunities</w:t>
            </w:r>
          </w:p>
          <w:p w:rsidR="00B61058" w:rsidRPr="0040251E" w:rsidRDefault="00B61058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61058" w:rsidRPr="0040251E" w:rsidRDefault="00B61058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06E5" w:rsidRPr="0040251E" w:rsidRDefault="004645A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0251E">
              <w:rPr>
                <w:rFonts w:ascii="Comic Sans MS" w:hAnsi="Comic Sans MS" w:cs="Arial"/>
                <w:sz w:val="20"/>
                <w:szCs w:val="20"/>
              </w:rPr>
              <w:t>£1800</w:t>
            </w:r>
          </w:p>
        </w:tc>
        <w:tc>
          <w:tcPr>
            <w:tcW w:w="3544" w:type="dxa"/>
          </w:tcPr>
          <w:p w:rsidR="00E31E63" w:rsidRPr="0040251E" w:rsidRDefault="0070498A" w:rsidP="002A4EC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0251E">
              <w:rPr>
                <w:rFonts w:ascii="Comic Sans MS" w:hAnsi="Comic Sans MS" w:cs="Arial"/>
                <w:sz w:val="20"/>
                <w:szCs w:val="20"/>
              </w:rPr>
              <w:t>To extend the opportunity for all  children to learn the skills to enable them to enter inter-school competitions such as High Five Netball, Boccia &amp; Kurling.  Enable class teachers to become more involved and engaged in competit</w:t>
            </w:r>
            <w:r w:rsidR="0040251E" w:rsidRPr="0040251E">
              <w:rPr>
                <w:rFonts w:ascii="Comic Sans MS" w:hAnsi="Comic Sans MS" w:cs="Arial"/>
                <w:sz w:val="20"/>
                <w:szCs w:val="20"/>
              </w:rPr>
              <w:t>i</w:t>
            </w:r>
            <w:r w:rsidRPr="0040251E">
              <w:rPr>
                <w:rFonts w:ascii="Comic Sans MS" w:hAnsi="Comic Sans MS" w:cs="Arial"/>
                <w:sz w:val="20"/>
                <w:szCs w:val="20"/>
              </w:rPr>
              <w:t>ons.</w:t>
            </w:r>
            <w:r w:rsidR="00F12E58" w:rsidRPr="0040251E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</w:tcPr>
          <w:p w:rsidR="00CB06E5" w:rsidRPr="0040251E" w:rsidRDefault="00500DEC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0251E">
              <w:rPr>
                <w:rFonts w:ascii="Comic Sans MS" w:hAnsi="Comic Sans MS" w:cs="Arial"/>
                <w:sz w:val="20"/>
                <w:szCs w:val="20"/>
              </w:rPr>
              <w:t>KS1 &amp; KS2 children across the whole school.</w:t>
            </w:r>
          </w:p>
          <w:p w:rsidR="00500DEC" w:rsidRPr="0040251E" w:rsidRDefault="00500DEC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0251E">
              <w:rPr>
                <w:rFonts w:ascii="Comic Sans MS" w:hAnsi="Comic Sans MS" w:cs="Arial"/>
                <w:sz w:val="20"/>
                <w:szCs w:val="20"/>
              </w:rPr>
              <w:t>Class teachers to feel more engaged with competition calendar inter and intra-school.</w:t>
            </w:r>
          </w:p>
          <w:p w:rsidR="00500DEC" w:rsidRPr="0040251E" w:rsidRDefault="00500DEC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00DEC" w:rsidRPr="0040251E" w:rsidRDefault="00500DEC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0251E">
              <w:rPr>
                <w:rFonts w:ascii="Comic Sans MS" w:hAnsi="Comic Sans MS" w:cs="Arial"/>
                <w:sz w:val="20"/>
                <w:szCs w:val="20"/>
              </w:rPr>
              <w:t>KG   Class teachers</w:t>
            </w:r>
          </w:p>
        </w:tc>
      </w:tr>
      <w:tr w:rsidR="00CB06E5" w:rsidTr="00CA2C96">
        <w:tc>
          <w:tcPr>
            <w:tcW w:w="4248" w:type="dxa"/>
          </w:tcPr>
          <w:p w:rsidR="00F12E58" w:rsidRDefault="000B0D4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Young Leaders(YL) training and deployment at lunchtimes and running KS1 sports festival</w:t>
            </w:r>
          </w:p>
          <w:p w:rsidR="000B0D43" w:rsidRDefault="000B0D4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B0D43" w:rsidRDefault="000B0D4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B0D43" w:rsidRPr="00B61058" w:rsidRDefault="00FC729C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Cover costs</w:t>
            </w:r>
            <w:r w:rsidR="008E749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B06E5" w:rsidRDefault="000B0D4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£0  included in School Sports Partnership agreement</w:t>
            </w:r>
          </w:p>
          <w:p w:rsidR="000B0D43" w:rsidRDefault="000B0D4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B0D43" w:rsidRPr="004645AD" w:rsidRDefault="000B0D43" w:rsidP="00CA2C9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C729C" w:rsidRPr="00B61058" w:rsidRDefault="00FC729C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45AD">
              <w:rPr>
                <w:rFonts w:ascii="Comic Sans MS" w:hAnsi="Comic Sans MS" w:cs="Arial"/>
                <w:sz w:val="20"/>
                <w:szCs w:val="20"/>
              </w:rPr>
              <w:t>£170</w:t>
            </w:r>
          </w:p>
        </w:tc>
        <w:tc>
          <w:tcPr>
            <w:tcW w:w="3544" w:type="dxa"/>
          </w:tcPr>
          <w:p w:rsidR="00CB06E5" w:rsidRDefault="00FC729C" w:rsidP="00F12E5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Y5 children learn leadership skills which they sustain and use throughout Years 5/6.  Providing activities at lunchtimes for younger children to engage with directed physical activity and improve their skills and awareness of sport within the school.</w:t>
            </w:r>
          </w:p>
          <w:p w:rsidR="00FC729C" w:rsidRPr="00B61058" w:rsidRDefault="00FC729C" w:rsidP="00F12E5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06E5" w:rsidRDefault="004645AD" w:rsidP="000B0D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KG</w:t>
            </w:r>
            <w:r w:rsidR="000B0D43">
              <w:rPr>
                <w:rFonts w:ascii="Comic Sans MS" w:hAnsi="Comic Sans MS" w:cs="Arial"/>
                <w:sz w:val="20"/>
                <w:szCs w:val="20"/>
              </w:rPr>
              <w:t xml:space="preserve"> to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train YL sessions extra-curricular </w:t>
            </w:r>
            <w:r w:rsidR="000B0D43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="008E749D">
              <w:rPr>
                <w:rFonts w:ascii="Comic Sans MS" w:hAnsi="Comic Sans MS" w:cs="Arial"/>
                <w:sz w:val="20"/>
                <w:szCs w:val="20"/>
              </w:rPr>
              <w:t>then run sessions in</w:t>
            </w:r>
            <w:r w:rsidR="00FC729C">
              <w:rPr>
                <w:rFonts w:ascii="Comic Sans MS" w:hAnsi="Comic Sans MS" w:cs="Arial"/>
                <w:sz w:val="20"/>
                <w:szCs w:val="20"/>
              </w:rPr>
              <w:t xml:space="preserve"> school </w:t>
            </w:r>
            <w:r w:rsidR="000B0D43">
              <w:rPr>
                <w:rFonts w:ascii="Comic Sans MS" w:hAnsi="Comic Sans MS" w:cs="Arial"/>
                <w:sz w:val="20"/>
                <w:szCs w:val="20"/>
              </w:rPr>
              <w:t>to complete their t</w:t>
            </w:r>
            <w:r w:rsidR="00FC729C">
              <w:rPr>
                <w:rFonts w:ascii="Comic Sans MS" w:hAnsi="Comic Sans MS" w:cs="Arial"/>
                <w:sz w:val="20"/>
                <w:szCs w:val="20"/>
              </w:rPr>
              <w:t>raining.</w:t>
            </w:r>
          </w:p>
          <w:p w:rsidR="00FC729C" w:rsidRDefault="00FC729C" w:rsidP="000B0D4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C729C" w:rsidRPr="00B61058" w:rsidRDefault="004645AD" w:rsidP="000B0D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KG &amp; current Y6</w:t>
            </w:r>
            <w:r w:rsidR="008E749D">
              <w:rPr>
                <w:rFonts w:ascii="Comic Sans MS" w:hAnsi="Comic Sans MS" w:cs="Arial"/>
                <w:sz w:val="20"/>
                <w:szCs w:val="20"/>
              </w:rPr>
              <w:t>Ldrs</w:t>
            </w:r>
            <w:r w:rsidR="00FC729C">
              <w:rPr>
                <w:rFonts w:ascii="Comic Sans MS" w:hAnsi="Comic Sans MS" w:cs="Arial"/>
                <w:sz w:val="20"/>
                <w:szCs w:val="20"/>
              </w:rPr>
              <w:t xml:space="preserve"> to guide YL with initial organ</w:t>
            </w:r>
            <w:r>
              <w:rPr>
                <w:rFonts w:ascii="Comic Sans MS" w:hAnsi="Comic Sans MS" w:cs="Arial"/>
                <w:sz w:val="20"/>
                <w:szCs w:val="20"/>
              </w:rPr>
              <w:t>i</w:t>
            </w:r>
            <w:r w:rsidR="00FC729C">
              <w:rPr>
                <w:rFonts w:ascii="Comic Sans MS" w:hAnsi="Comic Sans MS" w:cs="Arial"/>
                <w:sz w:val="20"/>
                <w:szCs w:val="20"/>
              </w:rPr>
              <w:t>sing of activiti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es and </w:t>
            </w:r>
            <w:r w:rsidR="00FC729C">
              <w:rPr>
                <w:rFonts w:ascii="Comic Sans MS" w:hAnsi="Comic Sans MS" w:cs="Arial"/>
                <w:sz w:val="20"/>
                <w:szCs w:val="20"/>
              </w:rPr>
              <w:t>monitor their progress and success.</w:t>
            </w:r>
          </w:p>
        </w:tc>
      </w:tr>
      <w:tr w:rsidR="00E663F6" w:rsidTr="00CA2C96">
        <w:tc>
          <w:tcPr>
            <w:tcW w:w="4248" w:type="dxa"/>
          </w:tcPr>
          <w:p w:rsidR="00E663F6" w:rsidRDefault="00C857E8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After school clubs </w:t>
            </w:r>
          </w:p>
          <w:p w:rsidR="00C857E8" w:rsidRDefault="004645A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3 multi-sports club</w:t>
            </w:r>
          </w:p>
          <w:p w:rsidR="004645AD" w:rsidRDefault="004645A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4</w:t>
            </w:r>
          </w:p>
          <w:p w:rsidR="004645AD" w:rsidRDefault="004645A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5</w:t>
            </w:r>
          </w:p>
          <w:p w:rsidR="004645AD" w:rsidRDefault="004645AD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6</w:t>
            </w:r>
          </w:p>
          <w:p w:rsidR="00C857E8" w:rsidRDefault="00C857E8" w:rsidP="004645A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63F6" w:rsidRDefault="00C857E8" w:rsidP="00CA2C9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</w:t>
            </w:r>
            <w:r w:rsidR="008E749D">
              <w:rPr>
                <w:rFonts w:ascii="Comic Sans MS" w:hAnsi="Comic Sans MS" w:cs="Arial"/>
                <w:sz w:val="20"/>
                <w:szCs w:val="20"/>
              </w:rPr>
              <w:t xml:space="preserve">6750 </w:t>
            </w:r>
            <w:r w:rsidR="00F61A3D">
              <w:rPr>
                <w:rFonts w:ascii="Comic Sans MS" w:hAnsi="Comic Sans MS" w:cs="Arial"/>
                <w:sz w:val="20"/>
                <w:szCs w:val="20"/>
              </w:rPr>
              <w:t>initial outlay</w:t>
            </w:r>
          </w:p>
          <w:p w:rsidR="00AE4F1C" w:rsidRDefault="00AE4F1C" w:rsidP="00AE4F1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</w:t>
            </w:r>
            <w:r w:rsidR="00507EF4"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C857E8">
              <w:rPr>
                <w:rFonts w:ascii="Comic Sans MS" w:hAnsi="Comic Sans MS" w:cs="Arial"/>
                <w:sz w:val="20"/>
                <w:szCs w:val="20"/>
              </w:rPr>
              <w:t>parental contributions</w:t>
            </w:r>
            <w:r w:rsidR="00F61A3D">
              <w:rPr>
                <w:rFonts w:ascii="Comic Sans MS" w:hAnsi="Comic Sans MS" w:cs="Arial"/>
                <w:sz w:val="20"/>
                <w:szCs w:val="20"/>
              </w:rPr>
              <w:t xml:space="preserve">/pupil premium </w:t>
            </w:r>
            <w:r w:rsidR="008E749D">
              <w:rPr>
                <w:rFonts w:ascii="Comic Sans MS" w:hAnsi="Comic Sans MS" w:cs="Arial"/>
                <w:sz w:val="20"/>
                <w:szCs w:val="20"/>
              </w:rPr>
              <w:t>approx. 34%</w:t>
            </w:r>
            <w:r w:rsidR="00F61A3D">
              <w:rPr>
                <w:rFonts w:ascii="Comic Sans MS" w:hAnsi="Comic Sans MS" w:cs="Arial"/>
                <w:sz w:val="20"/>
                <w:szCs w:val="20"/>
              </w:rPr>
              <w:t>)</w:t>
            </w:r>
            <w:r w:rsidR="00C857E8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:rsidR="00744B6C" w:rsidRDefault="008E749D" w:rsidP="00E31E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Predicted</w:t>
            </w:r>
            <w:r w:rsidR="00C857E8">
              <w:rPr>
                <w:rFonts w:ascii="Comic Sans MS" w:hAnsi="Comic Sans MS" w:cs="Arial"/>
                <w:sz w:val="20"/>
                <w:szCs w:val="20"/>
              </w:rPr>
              <w:t xml:space="preserve"> spend </w:t>
            </w:r>
            <w:r w:rsidR="00F61A3D">
              <w:rPr>
                <w:rFonts w:ascii="Comic Sans MS" w:hAnsi="Comic Sans MS" w:cs="Arial"/>
                <w:sz w:val="20"/>
                <w:szCs w:val="20"/>
              </w:rPr>
              <w:t>£</w:t>
            </w:r>
            <w:r>
              <w:rPr>
                <w:rFonts w:ascii="Comic Sans MS" w:hAnsi="Comic Sans MS" w:cs="Arial"/>
                <w:sz w:val="20"/>
                <w:szCs w:val="20"/>
              </w:rPr>
              <w:t>4455</w:t>
            </w:r>
          </w:p>
          <w:p w:rsidR="00E31E63" w:rsidRDefault="00E31E63" w:rsidP="00E31E6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63F6" w:rsidRDefault="00E663F6" w:rsidP="00F12E5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3F6" w:rsidRDefault="00E663F6" w:rsidP="000B0D4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B06E5" w:rsidTr="00CB06E5">
        <w:tc>
          <w:tcPr>
            <w:tcW w:w="14879" w:type="dxa"/>
            <w:gridSpan w:val="4"/>
            <w:shd w:val="clear" w:color="auto" w:fill="74D68E"/>
          </w:tcPr>
          <w:p w:rsidR="00CB06E5" w:rsidRDefault="00CB06E5" w:rsidP="009C4E4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Key Indicator 3</w:t>
            </w:r>
            <w:r w:rsidRPr="00C53D8B">
              <w:rPr>
                <w:rFonts w:ascii="Comic Sans MS" w:hAnsi="Comic Sans MS" w:cs="Arial"/>
              </w:rPr>
              <w:t xml:space="preserve">:  </w:t>
            </w:r>
            <w:r w:rsidR="009C4E44">
              <w:rPr>
                <w:rFonts w:ascii="Comic Sans MS" w:hAnsi="Comic Sans MS" w:cs="Arial"/>
              </w:rPr>
              <w:t>Increased confidence, knowledge and skills of all staff in teaching PE and Sport</w:t>
            </w:r>
          </w:p>
          <w:p w:rsidR="002A4EC2" w:rsidRPr="00C53D8B" w:rsidRDefault="002A4EC2" w:rsidP="009C4E44">
            <w:pPr>
              <w:rPr>
                <w:rFonts w:ascii="Comic Sans MS" w:hAnsi="Comic Sans MS" w:cs="Arial"/>
              </w:rPr>
            </w:pPr>
          </w:p>
        </w:tc>
      </w:tr>
      <w:tr w:rsidR="00CB06E5" w:rsidTr="00CA2C96">
        <w:tc>
          <w:tcPr>
            <w:tcW w:w="4248" w:type="dxa"/>
          </w:tcPr>
          <w:p w:rsidR="00CB06E5" w:rsidRPr="00E636F5" w:rsidRDefault="00CB06E5" w:rsidP="00CB06E5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FOCUS</w:t>
            </w:r>
          </w:p>
        </w:tc>
        <w:tc>
          <w:tcPr>
            <w:tcW w:w="2693" w:type="dxa"/>
          </w:tcPr>
          <w:p w:rsidR="00CB06E5" w:rsidRPr="00E636F5" w:rsidRDefault="00CB06E5" w:rsidP="00CB06E5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FUNDS ALLOCATED</w:t>
            </w:r>
          </w:p>
        </w:tc>
        <w:tc>
          <w:tcPr>
            <w:tcW w:w="3544" w:type="dxa"/>
          </w:tcPr>
          <w:p w:rsidR="00CB06E5" w:rsidRPr="00E636F5" w:rsidRDefault="00CB06E5" w:rsidP="00CB06E5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INTENDED IMPACT</w:t>
            </w:r>
          </w:p>
        </w:tc>
        <w:tc>
          <w:tcPr>
            <w:tcW w:w="4394" w:type="dxa"/>
          </w:tcPr>
          <w:p w:rsidR="00CB06E5" w:rsidRDefault="00CB06E5" w:rsidP="00CB06E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TARGET GROUP &amp; RESPONSIBILITY</w:t>
            </w:r>
          </w:p>
        </w:tc>
      </w:tr>
      <w:tr w:rsidR="00CB06E5" w:rsidTr="00CA2C96">
        <w:tc>
          <w:tcPr>
            <w:tcW w:w="4248" w:type="dxa"/>
          </w:tcPr>
          <w:p w:rsidR="00507EF4" w:rsidRDefault="00F12E58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E58">
              <w:rPr>
                <w:rFonts w:ascii="Comic Sans MS" w:hAnsi="Comic Sans MS" w:cs="Arial"/>
                <w:sz w:val="20"/>
                <w:szCs w:val="20"/>
              </w:rPr>
              <w:t>CPD for teachers from Creative – Real PE training course</w:t>
            </w:r>
            <w:r w:rsidR="00507EF4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:rsidR="00507EF4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07EF4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P/T staff paid to attend SH</w:t>
            </w:r>
          </w:p>
          <w:p w:rsidR="00CB06E5" w:rsidRPr="00F12E58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Completed September 2020</w:t>
            </w:r>
          </w:p>
        </w:tc>
        <w:tc>
          <w:tcPr>
            <w:tcW w:w="2693" w:type="dxa"/>
          </w:tcPr>
          <w:p w:rsidR="00CB06E5" w:rsidRPr="00744B6C" w:rsidRDefault="00F12E58" w:rsidP="00CB06E5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44B6C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£1795 + VAT</w:t>
            </w:r>
          </w:p>
          <w:p w:rsidR="00F12E58" w:rsidRPr="00744B6C" w:rsidRDefault="00E663F6" w:rsidP="00CB06E5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44B6C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*(£400 from NSSP)</w:t>
            </w:r>
          </w:p>
          <w:p w:rsidR="00AE4F1C" w:rsidRDefault="00AE4F1C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44B6C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Actual spend £1395</w:t>
            </w:r>
            <w:r w:rsidR="00744B6C" w:rsidRPr="00744B6C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07EF4" w:rsidRPr="00F12E58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£362</w:t>
            </w:r>
          </w:p>
        </w:tc>
        <w:tc>
          <w:tcPr>
            <w:tcW w:w="3544" w:type="dxa"/>
          </w:tcPr>
          <w:p w:rsidR="00CB06E5" w:rsidRPr="00F12E58" w:rsidRDefault="00F12E58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E58">
              <w:rPr>
                <w:rFonts w:ascii="Comic Sans MS" w:hAnsi="Comic Sans MS" w:cs="Arial"/>
                <w:sz w:val="20"/>
                <w:szCs w:val="20"/>
              </w:rPr>
              <w:t>Ensure all staff have knowledge and skills when teaching PE and Sport.  Increase in confidence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for teachers and enjoyment and quality for children</w:t>
            </w:r>
          </w:p>
        </w:tc>
        <w:tc>
          <w:tcPr>
            <w:tcW w:w="4394" w:type="dxa"/>
          </w:tcPr>
          <w:p w:rsidR="00CB06E5" w:rsidRDefault="00F12E58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Whole school – all staff including PPA cover teachers.</w:t>
            </w:r>
          </w:p>
          <w:p w:rsidR="00F12E58" w:rsidRDefault="00F12E58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12E58" w:rsidRPr="00F12E58" w:rsidRDefault="00F12E58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KG</w:t>
            </w:r>
          </w:p>
        </w:tc>
      </w:tr>
      <w:tr w:rsidR="009C4E44" w:rsidTr="00CA2C96">
        <w:tc>
          <w:tcPr>
            <w:tcW w:w="4248" w:type="dxa"/>
          </w:tcPr>
          <w:p w:rsidR="000B0D43" w:rsidRDefault="00F12E58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Subject leader learning walks and t</w:t>
            </w:r>
            <w:r w:rsidR="000B0D43">
              <w:rPr>
                <w:rFonts w:ascii="Comic Sans MS" w:hAnsi="Comic Sans MS" w:cs="Arial"/>
                <w:sz w:val="20"/>
                <w:szCs w:val="20"/>
              </w:rPr>
              <w:t>eam teach sessions.</w:t>
            </w:r>
          </w:p>
          <w:p w:rsidR="009C4E44" w:rsidRDefault="000B0D43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(S</w:t>
            </w:r>
            <w:r w:rsidR="00F12E58">
              <w:rPr>
                <w:rFonts w:ascii="Comic Sans MS" w:hAnsi="Comic Sans MS" w:cs="Arial"/>
                <w:sz w:val="20"/>
                <w:szCs w:val="20"/>
              </w:rPr>
              <w:t xml:space="preserve">upply </w:t>
            </w:r>
            <w:r>
              <w:rPr>
                <w:rFonts w:ascii="Comic Sans MS" w:hAnsi="Comic Sans MS" w:cs="Arial"/>
                <w:sz w:val="20"/>
                <w:szCs w:val="20"/>
              </w:rPr>
              <w:t>cover costs &amp; professional coaching if need is shown/required)</w:t>
            </w:r>
          </w:p>
          <w:p w:rsidR="00E64D47" w:rsidRPr="00F12E58" w:rsidRDefault="00E64D47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0D43" w:rsidRPr="00F12E58" w:rsidRDefault="000B0D43" w:rsidP="00FC729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7EF4">
              <w:rPr>
                <w:rFonts w:ascii="Comic Sans MS" w:hAnsi="Comic Sans MS" w:cs="Arial"/>
                <w:sz w:val="20"/>
                <w:szCs w:val="20"/>
              </w:rPr>
              <w:t>£2</w:t>
            </w:r>
            <w:r w:rsidR="00FC729C" w:rsidRPr="00507EF4">
              <w:rPr>
                <w:rFonts w:ascii="Comic Sans MS" w:hAnsi="Comic Sans MS" w:cs="Arial"/>
                <w:sz w:val="20"/>
                <w:szCs w:val="20"/>
              </w:rPr>
              <w:t>0</w:t>
            </w:r>
            <w:r w:rsidRPr="00507EF4">
              <w:rPr>
                <w:rFonts w:ascii="Comic Sans MS" w:hAnsi="Comic Sans MS" w:cs="Arial"/>
                <w:sz w:val="20"/>
                <w:szCs w:val="20"/>
              </w:rPr>
              <w:t>00</w:t>
            </w:r>
          </w:p>
        </w:tc>
        <w:tc>
          <w:tcPr>
            <w:tcW w:w="3544" w:type="dxa"/>
          </w:tcPr>
          <w:p w:rsidR="009C4E44" w:rsidRDefault="000B0D43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Increase in staff confidence, knowledge and skills when teaching PE and Sport.</w:t>
            </w:r>
          </w:p>
          <w:p w:rsidR="000B0D43" w:rsidRPr="00F12E58" w:rsidRDefault="000B0D43" w:rsidP="000B0D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Specific training in response to needs arising or requested.</w:t>
            </w:r>
          </w:p>
        </w:tc>
        <w:tc>
          <w:tcPr>
            <w:tcW w:w="4394" w:type="dxa"/>
          </w:tcPr>
          <w:p w:rsidR="009C4E44" w:rsidRDefault="000B0D43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Class teachers/PPA cover teachers will be given a survey to complete to establish individual and whole staff needs.</w:t>
            </w:r>
          </w:p>
          <w:p w:rsidR="000B0D43" w:rsidRDefault="000B0D43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B0D43" w:rsidRPr="00F12E58" w:rsidRDefault="000B0D43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KG</w:t>
            </w:r>
          </w:p>
        </w:tc>
      </w:tr>
      <w:tr w:rsidR="00E64D47" w:rsidTr="00CA2C96">
        <w:tc>
          <w:tcPr>
            <w:tcW w:w="4248" w:type="dxa"/>
          </w:tcPr>
          <w:p w:rsidR="00E64D47" w:rsidRDefault="00E64D47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Subject leaders attend Sports Conference provided by Northamptonshire Sport </w:t>
            </w:r>
            <w:r w:rsidR="00507EF4">
              <w:rPr>
                <w:rFonts w:ascii="Comic Sans MS" w:hAnsi="Comic Sans MS" w:cs="Arial"/>
                <w:sz w:val="20"/>
                <w:szCs w:val="20"/>
              </w:rPr>
              <w:t>(if held, possibly virtual)</w:t>
            </w:r>
          </w:p>
          <w:p w:rsidR="00507EF4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07EF4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Develop Confere</w:t>
            </w:r>
            <w:r w:rsidR="0040251E">
              <w:rPr>
                <w:rFonts w:ascii="Comic Sans MS" w:hAnsi="Comic Sans MS" w:cs="Arial"/>
                <w:sz w:val="20"/>
                <w:szCs w:val="20"/>
              </w:rPr>
              <w:t>n</w:t>
            </w:r>
            <w:r>
              <w:rPr>
                <w:rFonts w:ascii="Comic Sans MS" w:hAnsi="Comic Sans MS" w:cs="Arial"/>
                <w:sz w:val="20"/>
                <w:szCs w:val="20"/>
              </w:rPr>
              <w:t>ce Virtual</w:t>
            </w:r>
          </w:p>
          <w:p w:rsidR="00507EF4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07EF4" w:rsidRDefault="00507EF4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CB06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D47" w:rsidRDefault="00E64D47" w:rsidP="00FC72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£0 incl. in Enhanced NSSP</w:t>
            </w:r>
          </w:p>
          <w:p w:rsidR="00E64D47" w:rsidRDefault="00E64D47" w:rsidP="00FC729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D47" w:rsidRDefault="00E64D47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Raise leadership role knowledge/gather information for coming years events/opportunities/network with other schools within our cluster and wider community.</w:t>
            </w:r>
          </w:p>
        </w:tc>
        <w:tc>
          <w:tcPr>
            <w:tcW w:w="4394" w:type="dxa"/>
          </w:tcPr>
          <w:p w:rsidR="00E64D47" w:rsidRDefault="00E64D47" w:rsidP="00CB06E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KG</w:t>
            </w:r>
          </w:p>
        </w:tc>
      </w:tr>
      <w:tr w:rsidR="009C4E44" w:rsidTr="009C4E44">
        <w:tc>
          <w:tcPr>
            <w:tcW w:w="14879" w:type="dxa"/>
            <w:gridSpan w:val="4"/>
            <w:shd w:val="clear" w:color="auto" w:fill="7030A0"/>
          </w:tcPr>
          <w:p w:rsidR="009C4E44" w:rsidRPr="00C53D8B" w:rsidRDefault="009C4E44" w:rsidP="009C4E4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Key Indicator 4</w:t>
            </w:r>
            <w:r w:rsidRPr="00C53D8B">
              <w:rPr>
                <w:rFonts w:ascii="Comic Sans MS" w:hAnsi="Comic Sans MS" w:cs="Arial"/>
              </w:rPr>
              <w:t xml:space="preserve">:  </w:t>
            </w:r>
            <w:r>
              <w:rPr>
                <w:rFonts w:ascii="Comic Sans MS" w:hAnsi="Comic Sans MS" w:cs="Arial"/>
              </w:rPr>
              <w:t>Broader experience of a range of sports and activities offered to all pupils</w:t>
            </w:r>
          </w:p>
        </w:tc>
      </w:tr>
      <w:tr w:rsidR="009C4E44" w:rsidTr="00CA2C96">
        <w:tc>
          <w:tcPr>
            <w:tcW w:w="4248" w:type="dxa"/>
          </w:tcPr>
          <w:p w:rsidR="009C4E44" w:rsidRPr="00E636F5" w:rsidRDefault="009C4E44" w:rsidP="009C4E44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FOCUS</w:t>
            </w:r>
          </w:p>
        </w:tc>
        <w:tc>
          <w:tcPr>
            <w:tcW w:w="2693" w:type="dxa"/>
          </w:tcPr>
          <w:p w:rsidR="009C4E44" w:rsidRPr="00E636F5" w:rsidRDefault="009C4E44" w:rsidP="009C4E44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FUNDS ALLOCATED</w:t>
            </w:r>
          </w:p>
        </w:tc>
        <w:tc>
          <w:tcPr>
            <w:tcW w:w="3544" w:type="dxa"/>
          </w:tcPr>
          <w:p w:rsidR="009C4E44" w:rsidRPr="00E636F5" w:rsidRDefault="009C4E44" w:rsidP="009C4E44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INTENDED IMPACT</w:t>
            </w:r>
          </w:p>
        </w:tc>
        <w:tc>
          <w:tcPr>
            <w:tcW w:w="4394" w:type="dxa"/>
          </w:tcPr>
          <w:p w:rsidR="009C4E44" w:rsidRDefault="009C4E44" w:rsidP="009C4E4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TARGET GROUP &amp; RESPONSIBILITY</w:t>
            </w:r>
          </w:p>
        </w:tc>
      </w:tr>
      <w:tr w:rsidR="009C4E44" w:rsidTr="00CA2C96">
        <w:tc>
          <w:tcPr>
            <w:tcW w:w="4248" w:type="dxa"/>
          </w:tcPr>
          <w:p w:rsidR="007C15CF" w:rsidRDefault="00FC729C" w:rsidP="007C15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Taster/workshop sessions from specialists such as Cheerleading, Archery, Golf</w:t>
            </w:r>
            <w:r w:rsidR="007C15CF">
              <w:rPr>
                <w:rFonts w:ascii="Comic Sans MS" w:hAnsi="Comic Sans MS" w:cs="Arial"/>
                <w:sz w:val="20"/>
                <w:szCs w:val="20"/>
              </w:rPr>
              <w:t>, Volleyball etc.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broaden their knowledge of sports available.  </w:t>
            </w:r>
          </w:p>
          <w:p w:rsidR="00FC729C" w:rsidRDefault="007C15CF" w:rsidP="007C15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Curriculum link possibilities within </w:t>
            </w:r>
            <w:r w:rsidR="00FC729C">
              <w:rPr>
                <w:rFonts w:ascii="Comic Sans MS" w:hAnsi="Comic Sans MS" w:cs="Arial"/>
                <w:sz w:val="20"/>
                <w:szCs w:val="20"/>
              </w:rPr>
              <w:t>topics 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g Greeks-Dance or Athletics, Stone Age - Javelin.  </w:t>
            </w:r>
            <w:r w:rsidR="00FC729C">
              <w:rPr>
                <w:rFonts w:ascii="Comic Sans MS" w:hAnsi="Comic Sans MS" w:cs="Arial"/>
                <w:sz w:val="20"/>
                <w:szCs w:val="20"/>
              </w:rPr>
              <w:t>Castles</w:t>
            </w:r>
            <w:r>
              <w:rPr>
                <w:rFonts w:ascii="Comic Sans MS" w:hAnsi="Comic Sans MS" w:cs="Arial"/>
                <w:sz w:val="20"/>
                <w:szCs w:val="20"/>
              </w:rPr>
              <w:t>-Archery</w:t>
            </w:r>
          </w:p>
          <w:p w:rsidR="00507EF4" w:rsidRDefault="00507EF4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07EF4" w:rsidRDefault="00507EF4" w:rsidP="007C15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Covid-19 allowing.</w:t>
            </w:r>
          </w:p>
          <w:p w:rsidR="00E64D47" w:rsidRDefault="00E64D47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4D47" w:rsidRDefault="00744B6C" w:rsidP="007C15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6 children who have achieved National Curriculum swimming standard wi</w:t>
            </w:r>
            <w:r w:rsidR="00B820FC">
              <w:rPr>
                <w:rFonts w:ascii="Comic Sans MS" w:hAnsi="Comic Sans MS" w:cs="Arial"/>
                <w:sz w:val="20"/>
                <w:szCs w:val="20"/>
              </w:rPr>
              <w:t>th be invited to the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White Water Centre for raf</w:t>
            </w:r>
            <w:r w:rsidR="00B820FC">
              <w:rPr>
                <w:rFonts w:ascii="Comic Sans MS" w:hAnsi="Comic Sans MS" w:cs="Arial"/>
                <w:sz w:val="20"/>
                <w:szCs w:val="20"/>
              </w:rPr>
              <w:t>t building</w:t>
            </w:r>
            <w:r>
              <w:rPr>
                <w:rFonts w:ascii="Comic Sans MS" w:hAnsi="Comic Sans MS" w:cs="Arial"/>
                <w:sz w:val="20"/>
                <w:szCs w:val="20"/>
              </w:rPr>
              <w:t>, including transport costs.</w:t>
            </w:r>
          </w:p>
          <w:p w:rsidR="00E64D47" w:rsidRDefault="00E64D47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4D47" w:rsidRDefault="0040251E" w:rsidP="007C15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Whole school engagement in Commando Joe</w:t>
            </w:r>
            <w:r w:rsidR="00794C03">
              <w:rPr>
                <w:rFonts w:ascii="Comic Sans MS" w:hAnsi="Comic Sans MS" w:cs="Arial"/>
                <w:sz w:val="20"/>
                <w:szCs w:val="20"/>
              </w:rPr>
              <w:t>’s Character Education programme.</w:t>
            </w:r>
          </w:p>
          <w:p w:rsidR="00794C03" w:rsidRDefault="00904559" w:rsidP="007C15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build children’s character through curriculum linked missions; that are both physical and mentally challenging.  Engaging and developing positive character traits, transferable skills for life, including team and individual sports.</w:t>
            </w:r>
          </w:p>
          <w:p w:rsidR="00E64D47" w:rsidRDefault="00E64D47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4D47" w:rsidRDefault="00E64D47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4D47" w:rsidRPr="000B0D43" w:rsidRDefault="00E64D47" w:rsidP="007C15C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4E44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£1000</w:t>
            </w: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4B6C" w:rsidRDefault="00744B6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</w:t>
            </w:r>
            <w:r w:rsidR="00B820FC">
              <w:rPr>
                <w:rFonts w:ascii="Comic Sans MS" w:hAnsi="Comic Sans MS" w:cs="Arial"/>
                <w:sz w:val="20"/>
                <w:szCs w:val="20"/>
              </w:rPr>
              <w:t>600.00 + coach (£120)</w:t>
            </w:r>
          </w:p>
          <w:p w:rsidR="00B820FC" w:rsidRDefault="00B820FC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(based on 30 @£20pp</w:t>
            </w: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£2,500 per annum.</w:t>
            </w:r>
          </w:p>
          <w:p w:rsidR="00904559" w:rsidRPr="000B0D43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(2 years paid to secure discount)</w:t>
            </w:r>
          </w:p>
        </w:tc>
        <w:tc>
          <w:tcPr>
            <w:tcW w:w="3544" w:type="dxa"/>
          </w:tcPr>
          <w:p w:rsidR="009C4E44" w:rsidRDefault="007C15CF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show sports history and development into games they recognise now, giving a wider context.</w:t>
            </w:r>
          </w:p>
          <w:p w:rsidR="007C15CF" w:rsidRDefault="007C15CF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Children gain a broader experience of water based activity.</w:t>
            </w: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I learn to swim then I can…</w:t>
            </w:r>
          </w:p>
          <w:p w:rsidR="00904559" w:rsidRDefault="00904559" w:rsidP="00904559">
            <w:r>
              <w:rPr>
                <w:rFonts w:ascii="Comic Sans MS" w:hAnsi="Comic Sans MS" w:cs="Arial"/>
                <w:sz w:val="20"/>
                <w:szCs w:val="20"/>
              </w:rPr>
              <w:t>Build a raft, sail a boat, canoe etc.</w:t>
            </w:r>
            <w:r>
              <w:t xml:space="preserve"> </w:t>
            </w:r>
          </w:p>
          <w:p w:rsidR="00904559" w:rsidRDefault="00904559" w:rsidP="00904559"/>
          <w:p w:rsidR="00904559" w:rsidRDefault="00904559" w:rsidP="00904559"/>
          <w:p w:rsidR="002A4EC2" w:rsidRDefault="002A4EC2" w:rsidP="009045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4559" w:rsidRPr="00904559" w:rsidRDefault="00904559" w:rsidP="00904559">
            <w:pPr>
              <w:rPr>
                <w:rFonts w:ascii="Comic Sans MS" w:hAnsi="Comic Sans MS"/>
                <w:sz w:val="20"/>
                <w:szCs w:val="20"/>
              </w:rPr>
            </w:pPr>
            <w:r w:rsidRPr="00904559">
              <w:rPr>
                <w:rFonts w:ascii="Comic Sans MS" w:hAnsi="Comic Sans MS"/>
                <w:sz w:val="20"/>
                <w:szCs w:val="20"/>
              </w:rPr>
              <w:t>Children enabled to access our current curriculum more successfully whilst providing them with the opportunity to develop life-long skills and build their character in areas we have chosen to develop and celebrate with our school values. Commando Joe’s is built on RESPECT and so is Kingsley Primary.</w:t>
            </w: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Pr="000B0D43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7C15CF" w:rsidRDefault="007C15CF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Each year group to have at least 1 different non-traditional sport over the academic year.</w:t>
            </w:r>
            <w:r w:rsidR="002A4EC2">
              <w:rPr>
                <w:rFonts w:ascii="Comic Sans MS" w:hAnsi="Comic Sans MS" w:cs="Arial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 w:cs="Arial"/>
                <w:sz w:val="20"/>
                <w:szCs w:val="20"/>
              </w:rPr>
              <w:t>KG  Class teacher</w:t>
            </w: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6 – KG</w:t>
            </w: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A4EC2" w:rsidRDefault="002A4EC2" w:rsidP="009C4E4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04559" w:rsidRPr="000B0D43" w:rsidRDefault="00904559" w:rsidP="009C4E4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Whole school – class teachers</w:t>
            </w:r>
          </w:p>
        </w:tc>
      </w:tr>
      <w:tr w:rsidR="009C4E44" w:rsidTr="009C4E44">
        <w:tc>
          <w:tcPr>
            <w:tcW w:w="14879" w:type="dxa"/>
            <w:gridSpan w:val="4"/>
            <w:shd w:val="clear" w:color="auto" w:fill="C486A1"/>
          </w:tcPr>
          <w:p w:rsidR="009C4E44" w:rsidRPr="00C53D8B" w:rsidRDefault="009C4E44" w:rsidP="009C4E4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Key Indicator 5</w:t>
            </w:r>
            <w:r w:rsidRPr="00C53D8B">
              <w:rPr>
                <w:rFonts w:ascii="Comic Sans MS" w:hAnsi="Comic Sans MS" w:cs="Arial"/>
              </w:rPr>
              <w:t xml:space="preserve">:  </w:t>
            </w:r>
            <w:r>
              <w:rPr>
                <w:rFonts w:ascii="Comic Sans MS" w:hAnsi="Comic Sans MS" w:cs="Arial"/>
              </w:rPr>
              <w:t>Increased participation in competitive sport</w:t>
            </w:r>
          </w:p>
        </w:tc>
      </w:tr>
      <w:tr w:rsidR="009C4E44" w:rsidTr="00CA2C96">
        <w:tc>
          <w:tcPr>
            <w:tcW w:w="4248" w:type="dxa"/>
          </w:tcPr>
          <w:p w:rsidR="009C4E44" w:rsidRPr="00E636F5" w:rsidRDefault="009C4E44" w:rsidP="009C4E44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FOCUS</w:t>
            </w:r>
          </w:p>
        </w:tc>
        <w:tc>
          <w:tcPr>
            <w:tcW w:w="2693" w:type="dxa"/>
          </w:tcPr>
          <w:p w:rsidR="009C4E44" w:rsidRPr="00E636F5" w:rsidRDefault="009C4E44" w:rsidP="009C4E44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FUNDS ALLOCATED</w:t>
            </w:r>
          </w:p>
        </w:tc>
        <w:tc>
          <w:tcPr>
            <w:tcW w:w="3544" w:type="dxa"/>
          </w:tcPr>
          <w:p w:rsidR="009C4E44" w:rsidRPr="00E636F5" w:rsidRDefault="009C4E44" w:rsidP="009C4E44">
            <w:pPr>
              <w:rPr>
                <w:rFonts w:ascii="Comic Sans MS" w:hAnsi="Comic Sans MS" w:cs="Arial"/>
              </w:rPr>
            </w:pPr>
            <w:r w:rsidRPr="00E636F5">
              <w:rPr>
                <w:rFonts w:ascii="Comic Sans MS" w:hAnsi="Comic Sans MS" w:cs="Arial"/>
              </w:rPr>
              <w:t>INTENDED IMPACT</w:t>
            </w:r>
          </w:p>
        </w:tc>
        <w:tc>
          <w:tcPr>
            <w:tcW w:w="4394" w:type="dxa"/>
          </w:tcPr>
          <w:p w:rsidR="009C4E44" w:rsidRDefault="009C4E44" w:rsidP="009C4E4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TARGET GROUP &amp; RESPONSIBILITY</w:t>
            </w:r>
          </w:p>
        </w:tc>
      </w:tr>
      <w:tr w:rsidR="00FC729C" w:rsidTr="00CA2C96">
        <w:tc>
          <w:tcPr>
            <w:tcW w:w="4248" w:type="dxa"/>
          </w:tcPr>
          <w:p w:rsidR="00FC729C" w:rsidRDefault="00FC729C" w:rsidP="00FC72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Intra-school competitions (</w:t>
            </w:r>
            <w:r w:rsidR="00C97D22">
              <w:rPr>
                <w:rFonts w:ascii="Comic Sans MS" w:hAnsi="Comic Sans MS" w:cs="Arial"/>
                <w:sz w:val="20"/>
                <w:szCs w:val="20"/>
              </w:rPr>
              <w:t>Year group</w:t>
            </w:r>
            <w:r w:rsidR="00507EF4">
              <w:rPr>
                <w:rFonts w:ascii="Comic Sans MS" w:hAnsi="Comic Sans MS" w:cs="Arial"/>
                <w:sz w:val="20"/>
                <w:szCs w:val="20"/>
              </w:rPr>
              <w:t>s</w:t>
            </w:r>
            <w:r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FC729C" w:rsidRDefault="00FC729C" w:rsidP="00FC72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C729C" w:rsidRDefault="00FC729C" w:rsidP="00FC72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C729C" w:rsidRPr="00B61058" w:rsidRDefault="00FC729C" w:rsidP="00FC729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29C" w:rsidRPr="00B61058" w:rsidRDefault="00FC729C" w:rsidP="00507EF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31E63">
              <w:rPr>
                <w:rFonts w:ascii="Comic Sans MS" w:hAnsi="Comic Sans MS" w:cs="Arial"/>
                <w:sz w:val="20"/>
                <w:szCs w:val="20"/>
              </w:rPr>
              <w:t>£0</w:t>
            </w:r>
          </w:p>
        </w:tc>
        <w:tc>
          <w:tcPr>
            <w:tcW w:w="3544" w:type="dxa"/>
          </w:tcPr>
          <w:p w:rsidR="00FC729C" w:rsidRPr="00B61058" w:rsidRDefault="00FC729C" w:rsidP="00C97D2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Children become more engaged because they </w:t>
            </w:r>
            <w:r w:rsidR="00C97D22">
              <w:rPr>
                <w:rFonts w:ascii="Comic Sans MS" w:hAnsi="Comic Sans MS" w:cs="Arial"/>
                <w:sz w:val="20"/>
                <w:szCs w:val="20"/>
              </w:rPr>
              <w:t>are actually using their skills in a competitive format and</w:t>
            </w:r>
            <w:r w:rsidR="00335173">
              <w:rPr>
                <w:rFonts w:ascii="Comic Sans MS" w:hAnsi="Comic Sans MS" w:cs="Arial"/>
                <w:sz w:val="20"/>
                <w:szCs w:val="20"/>
              </w:rPr>
              <w:t xml:space="preserve"> finally</w:t>
            </w:r>
            <w:r w:rsidR="00C97D22">
              <w:rPr>
                <w:rFonts w:ascii="Comic Sans MS" w:hAnsi="Comic Sans MS" w:cs="Arial"/>
                <w:sz w:val="20"/>
                <w:szCs w:val="20"/>
              </w:rPr>
              <w:t xml:space="preserve"> realise</w:t>
            </w:r>
            <w:r w:rsidR="00335173">
              <w:rPr>
                <w:rFonts w:ascii="Comic Sans MS" w:hAnsi="Comic Sans MS" w:cs="Arial"/>
                <w:sz w:val="20"/>
                <w:szCs w:val="20"/>
              </w:rPr>
              <w:t xml:space="preserve"> the skills</w:t>
            </w:r>
            <w:r w:rsidR="00C97D2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35173">
              <w:rPr>
                <w:rFonts w:ascii="Comic Sans MS" w:hAnsi="Comic Sans MS" w:cs="Arial"/>
                <w:sz w:val="20"/>
                <w:szCs w:val="20"/>
              </w:rPr>
              <w:t xml:space="preserve">true </w:t>
            </w:r>
            <w:r w:rsidR="00C97D22">
              <w:rPr>
                <w:rFonts w:ascii="Comic Sans MS" w:hAnsi="Comic Sans MS" w:cs="Arial"/>
                <w:sz w:val="20"/>
                <w:szCs w:val="20"/>
              </w:rPr>
              <w:t>valu</w:t>
            </w:r>
            <w:r w:rsidR="00335173">
              <w:rPr>
                <w:rFonts w:ascii="Comic Sans MS" w:hAnsi="Comic Sans MS" w:cs="Arial"/>
                <w:sz w:val="20"/>
                <w:szCs w:val="20"/>
              </w:rPr>
              <w:t>e.</w:t>
            </w:r>
          </w:p>
        </w:tc>
        <w:tc>
          <w:tcPr>
            <w:tcW w:w="4394" w:type="dxa"/>
          </w:tcPr>
          <w:p w:rsidR="00FC729C" w:rsidRPr="00B61058" w:rsidRDefault="00FC729C" w:rsidP="00FC72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Whole school </w:t>
            </w:r>
          </w:p>
        </w:tc>
      </w:tr>
      <w:tr w:rsidR="00C857E8" w:rsidTr="00CA2C96">
        <w:tc>
          <w:tcPr>
            <w:tcW w:w="4248" w:type="dxa"/>
          </w:tcPr>
          <w:p w:rsidR="00C857E8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Providing opportunities for all children to access Personal Challenge activities.</w:t>
            </w:r>
          </w:p>
          <w:p w:rsidR="00C857E8" w:rsidRPr="000B0D43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857E8">
              <w:rPr>
                <w:rFonts w:ascii="Comic Sans MS" w:hAnsi="Comic Sans MS" w:cs="Arial"/>
                <w:sz w:val="20"/>
                <w:szCs w:val="20"/>
              </w:rPr>
              <w:t>Young Leaders deliver a series of Personal Best Activities at lunchtime.  Compliant with School Games format.</w:t>
            </w:r>
          </w:p>
        </w:tc>
        <w:tc>
          <w:tcPr>
            <w:tcW w:w="2693" w:type="dxa"/>
          </w:tcPr>
          <w:p w:rsidR="00C857E8" w:rsidRPr="000B0D43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£0</w:t>
            </w:r>
          </w:p>
        </w:tc>
        <w:tc>
          <w:tcPr>
            <w:tcW w:w="3544" w:type="dxa"/>
          </w:tcPr>
          <w:p w:rsidR="00C857E8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Children participate and focus on their own development and improvement of skills.  Record and track their own progress.</w:t>
            </w:r>
          </w:p>
          <w:p w:rsidR="00C857E8" w:rsidRPr="000B0D43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Builds resilience and determination.</w:t>
            </w:r>
          </w:p>
        </w:tc>
        <w:tc>
          <w:tcPr>
            <w:tcW w:w="4394" w:type="dxa"/>
          </w:tcPr>
          <w:p w:rsidR="00C857E8" w:rsidRPr="000B0D43" w:rsidRDefault="00744B6C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Young Leaders + KG</w:t>
            </w:r>
          </w:p>
        </w:tc>
      </w:tr>
      <w:tr w:rsidR="00C857E8" w:rsidTr="00CA2C96">
        <w:tc>
          <w:tcPr>
            <w:tcW w:w="4248" w:type="dxa"/>
          </w:tcPr>
          <w:p w:rsidR="00C857E8" w:rsidRPr="00E31E63" w:rsidRDefault="00C857E8" w:rsidP="00C857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Children to participate in inter-school competitions across a range sports via enhanced membership of the Northampton </w:t>
            </w:r>
            <w:r w:rsidRPr="00E31E63">
              <w:rPr>
                <w:rFonts w:ascii="Comic Sans MS" w:hAnsi="Comic Sans MS" w:cs="Arial"/>
                <w:b/>
                <w:sz w:val="20"/>
                <w:szCs w:val="20"/>
              </w:rPr>
              <w:t>School Sports partnership.</w:t>
            </w:r>
          </w:p>
          <w:p w:rsidR="00C857E8" w:rsidRPr="00E31E63" w:rsidRDefault="00C857E8" w:rsidP="00C857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31E63">
              <w:rPr>
                <w:rFonts w:ascii="Comic Sans MS" w:hAnsi="Comic Sans MS" w:cs="Arial"/>
                <w:b/>
                <w:sz w:val="20"/>
                <w:szCs w:val="20"/>
              </w:rPr>
              <w:t>Membership fee</w:t>
            </w:r>
          </w:p>
          <w:p w:rsidR="00C857E8" w:rsidRPr="000B0D43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4B6C" w:rsidRDefault="00E949A9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virtual – cost is time only.</w:t>
            </w:r>
          </w:p>
          <w:p w:rsidR="00E31E63" w:rsidRDefault="00E31E63" w:rsidP="00C857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C857E8" w:rsidRPr="00E31E63" w:rsidRDefault="00744B6C" w:rsidP="00C857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31E63">
              <w:rPr>
                <w:rFonts w:ascii="Comic Sans MS" w:hAnsi="Comic Sans MS" w:cs="Arial"/>
                <w:b/>
                <w:sz w:val="20"/>
                <w:szCs w:val="20"/>
              </w:rPr>
              <w:t>£31</w:t>
            </w:r>
            <w:r w:rsidR="00C857E8" w:rsidRPr="00E31E63">
              <w:rPr>
                <w:rFonts w:ascii="Comic Sans MS" w:hAnsi="Comic Sans MS" w:cs="Arial"/>
                <w:b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C857E8" w:rsidRPr="000B0D43" w:rsidRDefault="00C857E8" w:rsidP="0045494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Increased participation at local competitions with an aspiration for going through to the next levels such as County and </w:t>
            </w:r>
            <w:r w:rsidR="00454940">
              <w:rPr>
                <w:rFonts w:ascii="Comic Sans MS" w:hAnsi="Comic Sans MS" w:cs="Arial"/>
                <w:sz w:val="20"/>
                <w:szCs w:val="20"/>
              </w:rPr>
              <w:t>Regiona</w:t>
            </w:r>
            <w:r>
              <w:rPr>
                <w:rFonts w:ascii="Comic Sans MS" w:hAnsi="Comic Sans MS" w:cs="Arial"/>
                <w:sz w:val="20"/>
                <w:szCs w:val="20"/>
              </w:rPr>
              <w:t>l.</w:t>
            </w:r>
          </w:p>
        </w:tc>
        <w:tc>
          <w:tcPr>
            <w:tcW w:w="4394" w:type="dxa"/>
          </w:tcPr>
          <w:p w:rsidR="00C857E8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KS1/KS2 are provided with inter-school competitions.</w:t>
            </w:r>
          </w:p>
          <w:p w:rsidR="00C857E8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857E8" w:rsidRPr="000B0D43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successful county and regional opportunities available.  KG</w:t>
            </w:r>
          </w:p>
        </w:tc>
      </w:tr>
      <w:tr w:rsidR="00C857E8" w:rsidTr="00CA2C96">
        <w:tc>
          <w:tcPr>
            <w:tcW w:w="4248" w:type="dxa"/>
          </w:tcPr>
          <w:p w:rsidR="00C857E8" w:rsidRPr="000B0D43" w:rsidRDefault="00C857E8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Increased participation in the inclusive competitions and festivals provided by our enhanced membership to NSSP for our SEND children</w:t>
            </w:r>
            <w:r w:rsidR="0040251E">
              <w:rPr>
                <w:rFonts w:ascii="Comic Sans MS" w:hAnsi="Comic Sans MS" w:cs="Arial"/>
                <w:sz w:val="20"/>
                <w:szCs w:val="20"/>
              </w:rPr>
              <w:t xml:space="preserve"> (now virtual)</w:t>
            </w:r>
          </w:p>
        </w:tc>
        <w:tc>
          <w:tcPr>
            <w:tcW w:w="2693" w:type="dxa"/>
          </w:tcPr>
          <w:p w:rsidR="00C857E8" w:rsidRDefault="0040251E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Cover costs to ensure participation.</w:t>
            </w:r>
          </w:p>
          <w:p w:rsidR="0040251E" w:rsidRDefault="0040251E" w:rsidP="00C857E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4D47" w:rsidRPr="000B0D43" w:rsidRDefault="00E64D47" w:rsidP="00744B6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57E8" w:rsidRPr="000B0D43" w:rsidRDefault="00454940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Increased participation at local competitions with an aspiration for going through to the next levels such as County and Regional.</w:t>
            </w:r>
          </w:p>
        </w:tc>
        <w:tc>
          <w:tcPr>
            <w:tcW w:w="4394" w:type="dxa"/>
          </w:tcPr>
          <w:p w:rsidR="00C857E8" w:rsidRPr="000B0D43" w:rsidRDefault="00454940" w:rsidP="00C857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KG</w:t>
            </w:r>
          </w:p>
        </w:tc>
      </w:tr>
    </w:tbl>
    <w:p w:rsidR="00E663F6" w:rsidRDefault="00E663F6">
      <w:pPr>
        <w:rPr>
          <w:noProof/>
          <w:lang w:eastAsia="en-GB"/>
        </w:rPr>
      </w:pPr>
    </w:p>
    <w:p w:rsidR="00E663F6" w:rsidRDefault="00E663F6">
      <w:pPr>
        <w:rPr>
          <w:noProof/>
          <w:lang w:eastAsia="en-GB"/>
        </w:rPr>
      </w:pPr>
      <w:r>
        <w:rPr>
          <w:noProof/>
          <w:lang w:eastAsia="en-GB"/>
        </w:rPr>
        <w:t xml:space="preserve">Total funding </w:t>
      </w:r>
      <w:r w:rsidR="00040695">
        <w:rPr>
          <w:noProof/>
          <w:lang w:eastAsia="en-GB"/>
        </w:rPr>
        <w:t xml:space="preserve"> £</w:t>
      </w:r>
      <w:r w:rsidR="002A4EC2">
        <w:rPr>
          <w:noProof/>
          <w:lang w:eastAsia="en-GB"/>
        </w:rPr>
        <w:t>34,458.43</w:t>
      </w:r>
    </w:p>
    <w:p w:rsidR="002A4EC2" w:rsidRDefault="00454940">
      <w:pPr>
        <w:rPr>
          <w:noProof/>
          <w:lang w:eastAsia="en-GB"/>
        </w:rPr>
      </w:pPr>
      <w:r>
        <w:rPr>
          <w:noProof/>
          <w:lang w:eastAsia="en-GB"/>
        </w:rPr>
        <w:t>T</w:t>
      </w:r>
      <w:r w:rsidR="00AE4F1C">
        <w:rPr>
          <w:noProof/>
          <w:lang w:eastAsia="en-GB"/>
        </w:rPr>
        <w:t>otal spend</w:t>
      </w:r>
      <w:r w:rsidR="00E64D47">
        <w:rPr>
          <w:noProof/>
          <w:lang w:eastAsia="en-GB"/>
        </w:rPr>
        <w:t>ing plan</w:t>
      </w:r>
      <w:r w:rsidR="00040695">
        <w:rPr>
          <w:noProof/>
          <w:lang w:eastAsia="en-GB"/>
        </w:rPr>
        <w:t xml:space="preserve"> </w:t>
      </w:r>
      <w:r w:rsidR="00744B6C">
        <w:rPr>
          <w:noProof/>
          <w:lang w:eastAsia="en-GB"/>
        </w:rPr>
        <w:t>£</w:t>
      </w:r>
      <w:r w:rsidR="002A4EC2">
        <w:rPr>
          <w:noProof/>
          <w:lang w:eastAsia="en-GB"/>
        </w:rPr>
        <w:t>31,857   leaving a contingency of £2,601.43</w:t>
      </w:r>
    </w:p>
    <w:p w:rsidR="002A4EC2" w:rsidRDefault="002A4EC2">
      <w:pPr>
        <w:rPr>
          <w:noProof/>
          <w:lang w:eastAsia="en-GB"/>
        </w:rPr>
      </w:pPr>
    </w:p>
    <w:p w:rsidR="00E64D47" w:rsidRDefault="00454940">
      <w:pPr>
        <w:rPr>
          <w:noProof/>
          <w:lang w:eastAsia="en-GB"/>
        </w:rPr>
      </w:pPr>
      <w:r>
        <w:rPr>
          <w:noProof/>
          <w:lang w:eastAsia="en-GB"/>
        </w:rPr>
        <w:t xml:space="preserve">Last </w:t>
      </w:r>
      <w:r w:rsidR="00A55E6A">
        <w:rPr>
          <w:noProof/>
          <w:lang w:eastAsia="en-GB"/>
        </w:rPr>
        <w:t>updated: 16.11.20</w:t>
      </w:r>
      <w:r w:rsidR="00E949A9">
        <w:rPr>
          <w:noProof/>
          <w:lang w:eastAsia="en-GB"/>
        </w:rPr>
        <w:t xml:space="preserve"> by Karen Gould</w:t>
      </w:r>
    </w:p>
    <w:p w:rsidR="00454940" w:rsidRDefault="00454940">
      <w:pPr>
        <w:rPr>
          <w:noProof/>
          <w:lang w:eastAsia="en-GB"/>
        </w:rPr>
      </w:pPr>
    </w:p>
    <w:p w:rsidR="001112D7" w:rsidRDefault="001112D7">
      <w:pPr>
        <w:rPr>
          <w:noProof/>
          <w:lang w:eastAsia="en-GB"/>
        </w:rPr>
      </w:pPr>
    </w:p>
    <w:p w:rsidR="002A4EC2" w:rsidRDefault="002A4EC2">
      <w:pPr>
        <w:rPr>
          <w:noProof/>
          <w:lang w:eastAsia="en-GB"/>
        </w:rPr>
      </w:pPr>
    </w:p>
    <w:p w:rsidR="002A4EC2" w:rsidRDefault="0092687B" w:rsidP="0004069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Year 6 Swimming Data – 2019-2020</w:t>
      </w:r>
    </w:p>
    <w:p w:rsidR="005B3BCD" w:rsidRDefault="005B3BCD" w:rsidP="00040695">
      <w:pPr>
        <w:rPr>
          <w:noProof/>
          <w:lang w:eastAsia="en-GB"/>
        </w:rPr>
      </w:pPr>
    </w:p>
    <w:tbl>
      <w:tblPr>
        <w:tblW w:w="0" w:type="auto"/>
        <w:tblInd w:w="-7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92687B" w:rsidTr="0092687B">
        <w:trPr>
          <w:trHeight w:val="40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92687B" w:rsidRDefault="0092687B">
            <w:pPr>
              <w:pStyle w:val="TableParagraph"/>
              <w:spacing w:before="17" w:line="256" w:lineRule="auto"/>
              <w:ind w:left="80"/>
              <w:jc w:val="center"/>
              <w:rPr>
                <w:rFonts w:ascii="Kinetic Letters Joined" w:hAnsi="Kinetic Letters Joined"/>
                <w:b/>
                <w:lang w:eastAsia="en-US"/>
              </w:rPr>
            </w:pPr>
            <w:r>
              <w:rPr>
                <w:rFonts w:ascii="Kinetic Letters Joined" w:hAnsi="Kinetic Letters Joined"/>
                <w:b/>
                <w:color w:val="231F20"/>
                <w:lang w:eastAsia="en-US"/>
              </w:rPr>
              <w:t>Meeting national curriculum requirements for swimming and water safety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92687B" w:rsidRDefault="0092687B">
            <w:pPr>
              <w:pStyle w:val="TableParagraph"/>
              <w:spacing w:before="17" w:line="256" w:lineRule="auto"/>
              <w:ind w:left="79"/>
              <w:jc w:val="center"/>
              <w:rPr>
                <w:rFonts w:ascii="Kinetic Letters Joined" w:hAnsi="Kinetic Letters Joined"/>
                <w:b/>
                <w:lang w:eastAsia="en-US"/>
              </w:rPr>
            </w:pPr>
            <w:r>
              <w:rPr>
                <w:rFonts w:ascii="Kinetic Letters Joined" w:hAnsi="Kinetic Letters Joined"/>
                <w:b/>
                <w:color w:val="231F20"/>
                <w:lang w:eastAsia="en-US"/>
              </w:rPr>
              <w:t xml:space="preserve">Percentage of pupils achieving </w:t>
            </w:r>
          </w:p>
        </w:tc>
      </w:tr>
      <w:tr w:rsidR="0092687B" w:rsidTr="0092687B">
        <w:trPr>
          <w:trHeight w:val="93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687B" w:rsidRDefault="0092687B">
            <w:pPr>
              <w:pStyle w:val="TableParagraph"/>
              <w:spacing w:before="22" w:line="232" w:lineRule="auto"/>
              <w:ind w:left="80"/>
              <w:rPr>
                <w:rFonts w:ascii="Kinetic Letters Joined" w:hAnsi="Kinetic Letters Joined"/>
                <w:color w:val="231F20"/>
                <w:lang w:eastAsia="en-US"/>
              </w:rPr>
            </w:pPr>
          </w:p>
          <w:p w:rsidR="0092687B" w:rsidRDefault="0092687B" w:rsidP="0092687B">
            <w:pPr>
              <w:pStyle w:val="TableParagraph"/>
              <w:spacing w:before="22" w:line="232" w:lineRule="auto"/>
              <w:ind w:left="80"/>
              <w:rPr>
                <w:rFonts w:ascii="Kinetic Letters Joined" w:hAnsi="Kinetic Letters Joined"/>
                <w:lang w:eastAsia="en-US"/>
              </w:rPr>
            </w:pP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What percentage of your </w:t>
            </w:r>
            <w:r>
              <w:rPr>
                <w:rFonts w:ascii="Kinetic Letters Joined" w:hAnsi="Kinetic Letters Joined"/>
                <w:b/>
                <w:color w:val="231F20"/>
                <w:lang w:eastAsia="en-US"/>
              </w:rPr>
              <w:t>current</w:t>
            </w:r>
            <w:r>
              <w:rPr>
                <w:rFonts w:ascii="Kinetic Letters Joined" w:hAnsi="Kinetic Letters Joined"/>
                <w:b/>
                <w:color w:val="231F20"/>
                <w:spacing w:val="-5"/>
                <w:lang w:eastAsia="en-US"/>
              </w:rPr>
              <w:t xml:space="preserve"> Year </w:t>
            </w:r>
            <w:r>
              <w:rPr>
                <w:rFonts w:ascii="Kinetic Letters Joined" w:hAnsi="Kinetic Letters Joined"/>
                <w:b/>
                <w:color w:val="231F20"/>
                <w:lang w:eastAsia="en-US"/>
              </w:rPr>
              <w:t>6 cohort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 (2019/20) swim 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competently,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confidently and proficiently over a distance of at least 25 metres?</w:t>
            </w:r>
            <w:r w:rsidR="00ED3F4D">
              <w:rPr>
                <w:rFonts w:ascii="Kinetic Letters Joined" w:hAnsi="Kinetic Letters Joined"/>
                <w:color w:val="231F20"/>
                <w:lang w:eastAsia="en-US"/>
              </w:rPr>
              <w:t xml:space="preserve"> (57 chn)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687B" w:rsidRDefault="0092687B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2687B" w:rsidRDefault="0092687B" w:rsidP="00ED3F4D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</w:t>
            </w:r>
            <w:r w:rsidR="00ED3F4D">
              <w:rPr>
                <w:rFonts w:ascii="Bookman Old Style" w:hAnsi="Bookman Old Style"/>
                <w:lang w:eastAsia="en-US"/>
              </w:rPr>
              <w:t>7</w:t>
            </w:r>
            <w:r>
              <w:rPr>
                <w:rFonts w:ascii="Bookman Old Style" w:hAnsi="Bookman Old Style"/>
                <w:lang w:eastAsia="en-US"/>
              </w:rPr>
              <w:t>%</w:t>
            </w:r>
            <w:r w:rsidR="00ED3F4D">
              <w:rPr>
                <w:rFonts w:ascii="Bookman Old Style" w:hAnsi="Bookman Old Style"/>
                <w:lang w:eastAsia="en-US"/>
              </w:rPr>
              <w:t xml:space="preserve">  (38chn)</w:t>
            </w:r>
          </w:p>
        </w:tc>
      </w:tr>
      <w:tr w:rsidR="0092687B" w:rsidTr="0092687B">
        <w:trPr>
          <w:trHeight w:val="83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687B" w:rsidRDefault="0092687B">
            <w:pPr>
              <w:pStyle w:val="TableParagraph"/>
              <w:spacing w:before="22" w:line="232" w:lineRule="auto"/>
              <w:ind w:left="80" w:right="261"/>
              <w:rPr>
                <w:rFonts w:ascii="Kinetic Letters Joined" w:hAnsi="Kinetic Letters Joined"/>
                <w:color w:val="231F20"/>
                <w:lang w:eastAsia="en-US"/>
              </w:rPr>
            </w:pPr>
          </w:p>
          <w:p w:rsidR="0092687B" w:rsidRDefault="0092687B">
            <w:pPr>
              <w:pStyle w:val="TableParagraph"/>
              <w:spacing w:before="22" w:line="232" w:lineRule="auto"/>
              <w:ind w:left="80" w:right="261"/>
              <w:rPr>
                <w:rFonts w:ascii="Kinetic Letters Joined" w:hAnsi="Kinetic Letters Joined"/>
                <w:lang w:eastAsia="en-US"/>
              </w:rPr>
            </w:pP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What percentage of your current </w:t>
            </w:r>
            <w:r>
              <w:rPr>
                <w:rFonts w:ascii="Kinetic Letters Joined" w:hAnsi="Kinetic Letters Joined"/>
                <w:color w:val="231F20"/>
                <w:spacing w:val="-5"/>
                <w:lang w:eastAsia="en-US"/>
              </w:rPr>
              <w:t xml:space="preserve">Year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6 cohort use a range of 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strokes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effectively [for example, front crawl, 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backstroke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and breaststroke]?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687B" w:rsidRDefault="0092687B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2687B" w:rsidRDefault="0092687B" w:rsidP="0092687B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51%</w:t>
            </w:r>
            <w:r w:rsidR="00ED3F4D">
              <w:rPr>
                <w:rFonts w:ascii="Bookman Old Style" w:hAnsi="Bookman Old Style"/>
                <w:lang w:eastAsia="en-US"/>
              </w:rPr>
              <w:t xml:space="preserve"> (29chn)</w:t>
            </w:r>
          </w:p>
        </w:tc>
      </w:tr>
      <w:tr w:rsidR="0092687B" w:rsidTr="0092687B">
        <w:trPr>
          <w:trHeight w:val="933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687B" w:rsidRDefault="0092687B">
            <w:pPr>
              <w:pStyle w:val="TableParagraph"/>
              <w:spacing w:before="17" w:line="256" w:lineRule="auto"/>
              <w:ind w:left="80"/>
              <w:rPr>
                <w:rFonts w:ascii="Kinetic Letters Joined" w:hAnsi="Kinetic Letters Joined"/>
                <w:color w:val="231F20"/>
                <w:lang w:eastAsia="en-US"/>
              </w:rPr>
            </w:pPr>
          </w:p>
          <w:p w:rsidR="0092687B" w:rsidRDefault="0092687B">
            <w:pPr>
              <w:pStyle w:val="TableParagraph"/>
              <w:spacing w:before="17" w:line="256" w:lineRule="auto"/>
              <w:ind w:left="80"/>
              <w:rPr>
                <w:rFonts w:ascii="Kinetic Letters Joined" w:hAnsi="Kinetic Letters Joined"/>
                <w:lang w:eastAsia="en-US"/>
              </w:rPr>
            </w:pPr>
            <w:r>
              <w:rPr>
                <w:rFonts w:ascii="Kinetic Letters Joined" w:hAnsi="Kinetic Letters Joined"/>
                <w:color w:val="231F20"/>
                <w:lang w:eastAsia="en-US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687B" w:rsidRDefault="0092687B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2687B" w:rsidRDefault="00ED3F4D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</w:t>
            </w:r>
            <w:r w:rsidR="0092687B">
              <w:rPr>
                <w:rFonts w:ascii="Bookman Old Style" w:hAnsi="Bookman Old Style"/>
                <w:lang w:eastAsia="en-US"/>
              </w:rPr>
              <w:t>8%</w:t>
            </w:r>
            <w:r>
              <w:rPr>
                <w:rFonts w:ascii="Bookman Old Style" w:hAnsi="Bookman Old Style"/>
                <w:lang w:eastAsia="en-US"/>
              </w:rPr>
              <w:t xml:space="preserve"> (50 chn)</w:t>
            </w:r>
          </w:p>
        </w:tc>
      </w:tr>
      <w:tr w:rsidR="0092687B" w:rsidTr="0092687B">
        <w:trPr>
          <w:trHeight w:val="113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92687B" w:rsidRDefault="0092687B">
            <w:pPr>
              <w:pStyle w:val="TableParagraph"/>
              <w:spacing w:before="22" w:line="232" w:lineRule="auto"/>
              <w:ind w:left="80" w:right="216"/>
              <w:jc w:val="both"/>
              <w:rPr>
                <w:rFonts w:ascii="Kinetic Letters Joined" w:hAnsi="Kinetic Letters Joined"/>
                <w:lang w:eastAsia="en-US"/>
              </w:rPr>
            </w:pPr>
            <w:r>
              <w:rPr>
                <w:rFonts w:ascii="Kinetic Letters Joined" w:hAnsi="Kinetic Letters Joined"/>
                <w:color w:val="231F20"/>
                <w:lang w:eastAsia="en-US"/>
              </w:rPr>
              <w:t>Schools</w:t>
            </w:r>
            <w:r>
              <w:rPr>
                <w:rFonts w:ascii="Kinetic Letters Joined" w:hAnsi="Kinetic Letters Joined"/>
                <w:color w:val="231F20"/>
                <w:spacing w:val="-4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can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choose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to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use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the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Primary</w:t>
            </w:r>
            <w:r>
              <w:rPr>
                <w:rFonts w:ascii="Kinetic Letters Joined" w:hAnsi="Kinetic Letters Joined"/>
                <w:color w:val="231F20"/>
                <w:spacing w:val="-2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PE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and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Sport</w:t>
            </w:r>
            <w:r>
              <w:rPr>
                <w:rFonts w:ascii="Kinetic Letters Joined" w:hAnsi="Kinetic Letters Joined"/>
                <w:color w:val="231F20"/>
                <w:spacing w:val="-4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Premium</w:t>
            </w:r>
            <w:r>
              <w:rPr>
                <w:rFonts w:ascii="Kinetic Letters Joined" w:hAnsi="Kinetic Letters Joined"/>
                <w:color w:val="231F20"/>
                <w:spacing w:val="-2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to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provide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additional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>provision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 for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swimming but this must be 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for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activity </w:t>
            </w:r>
            <w:r>
              <w:rPr>
                <w:rFonts w:ascii="Kinetic Letters Joined" w:hAnsi="Kinetic Letters Joined"/>
                <w:b/>
                <w:color w:val="231F20"/>
                <w:lang w:eastAsia="en-US"/>
              </w:rPr>
              <w:t xml:space="preserve">over and above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the national curriculum requirements. 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 xml:space="preserve">Have </w:t>
            </w:r>
            <w:r>
              <w:rPr>
                <w:rFonts w:ascii="Kinetic Letters Joined" w:hAnsi="Kinetic Letters Joined"/>
                <w:color w:val="231F20"/>
                <w:lang w:eastAsia="en-US"/>
              </w:rPr>
              <w:t xml:space="preserve">you used it in this </w:t>
            </w:r>
            <w:r>
              <w:rPr>
                <w:rFonts w:ascii="Kinetic Letters Joined" w:hAnsi="Kinetic Letters Joined"/>
                <w:color w:val="231F20"/>
                <w:spacing w:val="-3"/>
                <w:lang w:eastAsia="en-US"/>
              </w:rPr>
              <w:t>way?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687B" w:rsidRDefault="0092687B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2687B" w:rsidRDefault="0092687B">
            <w:pPr>
              <w:pStyle w:val="TableParagraph"/>
              <w:spacing w:before="17" w:line="256" w:lineRule="auto"/>
              <w:ind w:left="79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No</w:t>
            </w:r>
          </w:p>
        </w:tc>
      </w:tr>
    </w:tbl>
    <w:p w:rsidR="005B3BCD" w:rsidRDefault="005B3BCD" w:rsidP="00040695">
      <w:pPr>
        <w:rPr>
          <w:noProof/>
          <w:lang w:eastAsia="en-GB"/>
        </w:rPr>
      </w:pPr>
    </w:p>
    <w:p w:rsidR="0092687B" w:rsidRDefault="0092687B" w:rsidP="00040695">
      <w:pPr>
        <w:rPr>
          <w:noProof/>
          <w:lang w:eastAsia="en-GB"/>
        </w:rPr>
      </w:pPr>
    </w:p>
    <w:p w:rsidR="0092687B" w:rsidRDefault="0092687B" w:rsidP="00040695">
      <w:pPr>
        <w:rPr>
          <w:noProof/>
          <w:lang w:eastAsia="en-GB"/>
        </w:rPr>
      </w:pPr>
      <w:r>
        <w:rPr>
          <w:noProof/>
          <w:lang w:eastAsia="en-GB"/>
        </w:rPr>
        <w:t xml:space="preserve">Due to Covid-19 closure the children only got to swim in the first term, missing out on their second term in Summer 2020. </w:t>
      </w:r>
    </w:p>
    <w:sectPr w:rsidR="0092687B" w:rsidSect="00C25C3A">
      <w:pgSz w:w="16838" w:h="11906" w:orient="landscape"/>
      <w:pgMar w:top="568" w:right="5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9C" w:rsidRDefault="00A41F9C" w:rsidP="00CA2C96">
      <w:pPr>
        <w:spacing w:after="0" w:line="240" w:lineRule="auto"/>
      </w:pPr>
      <w:r>
        <w:separator/>
      </w:r>
    </w:p>
  </w:endnote>
  <w:endnote w:type="continuationSeparator" w:id="0">
    <w:p w:rsidR="00A41F9C" w:rsidRDefault="00A41F9C" w:rsidP="00CA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 Join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9C" w:rsidRDefault="00A41F9C" w:rsidP="00CA2C96">
      <w:pPr>
        <w:spacing w:after="0" w:line="240" w:lineRule="auto"/>
      </w:pPr>
      <w:r>
        <w:separator/>
      </w:r>
    </w:p>
  </w:footnote>
  <w:footnote w:type="continuationSeparator" w:id="0">
    <w:p w:rsidR="00A41F9C" w:rsidRDefault="00A41F9C" w:rsidP="00CA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1"/>
    <w:rsid w:val="00040695"/>
    <w:rsid w:val="00072B67"/>
    <w:rsid w:val="000A5EDF"/>
    <w:rsid w:val="000B0D43"/>
    <w:rsid w:val="001112D7"/>
    <w:rsid w:val="001C2369"/>
    <w:rsid w:val="001C3E52"/>
    <w:rsid w:val="001D26AA"/>
    <w:rsid w:val="002A4EC2"/>
    <w:rsid w:val="0031614B"/>
    <w:rsid w:val="00335173"/>
    <w:rsid w:val="0036715D"/>
    <w:rsid w:val="003A602B"/>
    <w:rsid w:val="0040251E"/>
    <w:rsid w:val="00454940"/>
    <w:rsid w:val="004645AD"/>
    <w:rsid w:val="004822EE"/>
    <w:rsid w:val="004A6F61"/>
    <w:rsid w:val="004F114C"/>
    <w:rsid w:val="00500DEC"/>
    <w:rsid w:val="00507EF4"/>
    <w:rsid w:val="005204AE"/>
    <w:rsid w:val="00542B8C"/>
    <w:rsid w:val="005B3BCD"/>
    <w:rsid w:val="00601DAC"/>
    <w:rsid w:val="0070498A"/>
    <w:rsid w:val="00744B6C"/>
    <w:rsid w:val="00794C03"/>
    <w:rsid w:val="007C15CF"/>
    <w:rsid w:val="008E749D"/>
    <w:rsid w:val="00904559"/>
    <w:rsid w:val="0092687B"/>
    <w:rsid w:val="00965A81"/>
    <w:rsid w:val="009C4E44"/>
    <w:rsid w:val="009E657B"/>
    <w:rsid w:val="00A41F9C"/>
    <w:rsid w:val="00A537F7"/>
    <w:rsid w:val="00A55E6A"/>
    <w:rsid w:val="00A661EA"/>
    <w:rsid w:val="00AE4F1C"/>
    <w:rsid w:val="00B54356"/>
    <w:rsid w:val="00B61058"/>
    <w:rsid w:val="00B820FC"/>
    <w:rsid w:val="00C0459F"/>
    <w:rsid w:val="00C239E1"/>
    <w:rsid w:val="00C25C3A"/>
    <w:rsid w:val="00C34D33"/>
    <w:rsid w:val="00C53D8B"/>
    <w:rsid w:val="00C857E8"/>
    <w:rsid w:val="00C97D22"/>
    <w:rsid w:val="00CA2C96"/>
    <w:rsid w:val="00CB06E5"/>
    <w:rsid w:val="00D93D6B"/>
    <w:rsid w:val="00E31E63"/>
    <w:rsid w:val="00E636F5"/>
    <w:rsid w:val="00E64D47"/>
    <w:rsid w:val="00E663F6"/>
    <w:rsid w:val="00E934CA"/>
    <w:rsid w:val="00E949A9"/>
    <w:rsid w:val="00EC23D4"/>
    <w:rsid w:val="00ED3F4D"/>
    <w:rsid w:val="00EE4EBF"/>
    <w:rsid w:val="00F12E58"/>
    <w:rsid w:val="00F2211F"/>
    <w:rsid w:val="00F61A3D"/>
    <w:rsid w:val="00FC729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5F9A-50A9-4FC4-B07D-228D998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1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96"/>
  </w:style>
  <w:style w:type="paragraph" w:styleId="Footer">
    <w:name w:val="footer"/>
    <w:basedOn w:val="Normal"/>
    <w:link w:val="FooterChar"/>
    <w:uiPriority w:val="99"/>
    <w:unhideWhenUsed/>
    <w:rsid w:val="00CA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96"/>
  </w:style>
  <w:style w:type="paragraph" w:styleId="BalloonText">
    <w:name w:val="Balloon Text"/>
    <w:basedOn w:val="Normal"/>
    <w:link w:val="BalloonTextChar"/>
    <w:uiPriority w:val="99"/>
    <w:semiHidden/>
    <w:unhideWhenUsed/>
    <w:rsid w:val="0011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BC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2687B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3544-E110-40DD-A283-4CC82343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Gould</dc:creator>
  <cp:keywords/>
  <dc:description/>
  <cp:lastModifiedBy>Liam Cox</cp:lastModifiedBy>
  <cp:revision>2</cp:revision>
  <cp:lastPrinted>2020-11-16T18:53:00Z</cp:lastPrinted>
  <dcterms:created xsi:type="dcterms:W3CDTF">2021-06-16T07:14:00Z</dcterms:created>
  <dcterms:modified xsi:type="dcterms:W3CDTF">2021-06-16T07:14:00Z</dcterms:modified>
</cp:coreProperties>
</file>